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B8E4" w14:textId="77777777" w:rsidR="003D0870" w:rsidRPr="005135FE" w:rsidRDefault="003D0870" w:rsidP="003D0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35FE">
        <w:rPr>
          <w:rFonts w:ascii="Times New Roman" w:hAnsi="Times New Roman" w:cs="Times New Roman"/>
          <w:b/>
          <w:bCs/>
          <w:sz w:val="24"/>
          <w:szCs w:val="24"/>
        </w:rPr>
        <w:t>DOTAZNÍK   K   UZAVŘENÍ   PARTNERSTVÍ</w:t>
      </w:r>
    </w:p>
    <w:p w14:paraId="7635F8FD" w14:textId="77777777" w:rsidR="003D0870" w:rsidRPr="00F17985" w:rsidRDefault="003D0870" w:rsidP="003D0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6"/>
        <w:gridCol w:w="3128"/>
        <w:gridCol w:w="3128"/>
      </w:tblGrid>
      <w:tr w:rsidR="003D0870" w:rsidRPr="00F17985" w14:paraId="0A7444CA" w14:textId="77777777" w:rsidTr="00C45EA6">
        <w:tc>
          <w:tcPr>
            <w:tcW w:w="2972" w:type="dxa"/>
          </w:tcPr>
          <w:p w14:paraId="0F9DECE9" w14:textId="77777777" w:rsidR="003D0870" w:rsidRPr="00F17985" w:rsidRDefault="003D0870" w:rsidP="00C4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89668CF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01" w:type="dxa"/>
          </w:tcPr>
          <w:p w14:paraId="7D3F8F9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D0870" w:rsidRPr="00F17985" w14:paraId="69365F3E" w14:textId="77777777" w:rsidTr="00C45EA6">
        <w:tc>
          <w:tcPr>
            <w:tcW w:w="2972" w:type="dxa"/>
          </w:tcPr>
          <w:p w14:paraId="297F9E0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 xml:space="preserve">Jméno, popř. jména </w:t>
            </w:r>
          </w:p>
          <w:p w14:paraId="1FDE1F3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a příjmení</w:t>
            </w:r>
          </w:p>
        </w:tc>
        <w:tc>
          <w:tcPr>
            <w:tcW w:w="2989" w:type="dxa"/>
          </w:tcPr>
          <w:p w14:paraId="275FCB42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10573C0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25D25ED1" w14:textId="77777777" w:rsidTr="00C45EA6">
        <w:tc>
          <w:tcPr>
            <w:tcW w:w="2972" w:type="dxa"/>
          </w:tcPr>
          <w:p w14:paraId="65F0CD33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Rodné příjmení</w:t>
            </w:r>
          </w:p>
        </w:tc>
        <w:tc>
          <w:tcPr>
            <w:tcW w:w="2989" w:type="dxa"/>
          </w:tcPr>
          <w:p w14:paraId="61FD0B2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43A180AE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1930CDD2" w14:textId="77777777" w:rsidTr="00C45EA6">
        <w:tc>
          <w:tcPr>
            <w:tcW w:w="2972" w:type="dxa"/>
          </w:tcPr>
          <w:p w14:paraId="128C35F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Datum, místo a okres (stát)</w:t>
            </w:r>
          </w:p>
          <w:p w14:paraId="27FF2DD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17985">
              <w:rPr>
                <w:rFonts w:ascii="Times New Roman" w:hAnsi="Times New Roman" w:cs="Times New Roman"/>
              </w:rPr>
              <w:t>arození</w:t>
            </w:r>
          </w:p>
        </w:tc>
        <w:tc>
          <w:tcPr>
            <w:tcW w:w="2989" w:type="dxa"/>
          </w:tcPr>
          <w:p w14:paraId="038EFE5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1FBFB934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57CA9815" w14:textId="77777777" w:rsidTr="00C45EA6">
        <w:tc>
          <w:tcPr>
            <w:tcW w:w="2972" w:type="dxa"/>
          </w:tcPr>
          <w:p w14:paraId="0054A12C" w14:textId="77777777" w:rsidR="003D0870" w:rsidRPr="00F17985" w:rsidRDefault="003D0870" w:rsidP="00C45EA6">
            <w:pPr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2989" w:type="dxa"/>
          </w:tcPr>
          <w:p w14:paraId="49B7CB1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AF6C404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2B6B4806" w14:textId="77777777" w:rsidTr="00C45EA6">
        <w:tc>
          <w:tcPr>
            <w:tcW w:w="2972" w:type="dxa"/>
          </w:tcPr>
          <w:p w14:paraId="1239342D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Osobní stav</w:t>
            </w:r>
          </w:p>
        </w:tc>
        <w:tc>
          <w:tcPr>
            <w:tcW w:w="2989" w:type="dxa"/>
          </w:tcPr>
          <w:p w14:paraId="37934DF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9227EE8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0E0E09B6" w14:textId="77777777" w:rsidTr="00C45EA6">
        <w:tc>
          <w:tcPr>
            <w:tcW w:w="2972" w:type="dxa"/>
          </w:tcPr>
          <w:p w14:paraId="4DB6DB6E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Státní občanství</w:t>
            </w:r>
          </w:p>
        </w:tc>
        <w:tc>
          <w:tcPr>
            <w:tcW w:w="2989" w:type="dxa"/>
          </w:tcPr>
          <w:p w14:paraId="7B0CEF36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3A41EC2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3F621D1B" w14:textId="77777777" w:rsidTr="00C45EA6">
        <w:tc>
          <w:tcPr>
            <w:tcW w:w="2972" w:type="dxa"/>
          </w:tcPr>
          <w:p w14:paraId="4B9747A9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</w:rPr>
              <w:t>Bydliště (trvalý pobyt)</w:t>
            </w:r>
          </w:p>
        </w:tc>
        <w:tc>
          <w:tcPr>
            <w:tcW w:w="2989" w:type="dxa"/>
          </w:tcPr>
          <w:p w14:paraId="05A4EF3F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37AF6FD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35C7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45FE276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Prohlášení o uzavření partnerství by mělo být učiněno před </w:t>
      </w:r>
    </w:p>
    <w:p w14:paraId="423A77C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  <w:t xml:space="preserve"> </w:t>
      </w:r>
    </w:p>
    <w:p w14:paraId="5811F392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F17985">
        <w:rPr>
          <w:rFonts w:ascii="Times New Roman" w:hAnsi="Times New Roman" w:cs="Times New Roman"/>
        </w:rPr>
        <w:t xml:space="preserve">. </w:t>
      </w:r>
    </w:p>
    <w:p w14:paraId="43B9FF8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(název úřadu)</w:t>
      </w:r>
    </w:p>
    <w:p w14:paraId="518DCA6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B50EC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v obřadní místnosti úřadu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C7C56B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7985">
        <w:rPr>
          <w:rFonts w:ascii="Times New Roman" w:hAnsi="Times New Roman" w:cs="Times New Roman"/>
          <w:b/>
          <w:bCs/>
        </w:rPr>
        <w:tab/>
        <w:t xml:space="preserve">  </w:t>
      </w:r>
    </w:p>
    <w:p w14:paraId="391749F3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na jiném vhodném místě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</w:t>
      </w:r>
    </w:p>
    <w:p w14:paraId="4D7CD435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E5C26E" w14:textId="77777777" w:rsidR="003D0870" w:rsidRPr="00F17985" w:rsidRDefault="003D0870" w:rsidP="000D22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Při uzavření partnerství vzniká snoubencům/snoubenkám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povinnost učinit dohodu o užívání příjmení. Předběžná dohoda o užívání příjmení je tato: </w:t>
      </w:r>
    </w:p>
    <w:p w14:paraId="3160D33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F731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a) příjmení jednoho/jedné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z nás bude naším </w:t>
      </w:r>
      <w:r>
        <w:rPr>
          <w:rFonts w:ascii="Times New Roman" w:hAnsi="Times New Roman" w:cs="Times New Roman"/>
        </w:rPr>
        <w:t xml:space="preserve">     </w:t>
      </w:r>
      <w:r w:rsidRPr="00F17985">
        <w:rPr>
          <w:rFonts w:ascii="Times New Roman" w:hAnsi="Times New Roman" w:cs="Times New Roman"/>
        </w:rPr>
        <w:t xml:space="preserve">     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1798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</w:p>
    <w:p w14:paraId="6FDC14CC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příjmením společným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…..</w:t>
      </w:r>
      <w:r w:rsidRPr="00F179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</w:p>
    <w:p w14:paraId="6916DBEE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002330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b) svá příjmení si ponecháme</w:t>
      </w:r>
      <w:r>
        <w:rPr>
          <w:rFonts w:ascii="Times New Roman" w:hAnsi="Times New Roman" w:cs="Times New Roman"/>
        </w:rPr>
        <w:t xml:space="preserve">                       </w:t>
      </w:r>
      <w:r w:rsidRPr="00F179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F17985">
        <w:rPr>
          <w:rFonts w:ascii="Times New Roman" w:hAnsi="Times New Roman" w:cs="Times New Roman"/>
        </w:rPr>
        <w:t xml:space="preserve">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….</w:t>
      </w:r>
    </w:p>
    <w:p w14:paraId="7952A739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2E63E2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</w:rPr>
        <w:t xml:space="preserve">                                            </w:t>
      </w:r>
    </w:p>
    <w:p w14:paraId="05EB2F2B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c) příjmení jednoho/jedné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z nás bude naším        </w:t>
      </w:r>
      <w:r>
        <w:rPr>
          <w:rFonts w:ascii="Times New Roman" w:hAnsi="Times New Roman" w:cs="Times New Roman"/>
        </w:rPr>
        <w:t xml:space="preserve">     </w:t>
      </w:r>
      <w:r w:rsidRPr="00F17985">
        <w:rPr>
          <w:rFonts w:ascii="Times New Roman" w:hAnsi="Times New Roman" w:cs="Times New Roman"/>
        </w:rPr>
        <w:t>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A7D45BC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příjmením </w:t>
      </w:r>
      <w:proofErr w:type="gramStart"/>
      <w:r w:rsidRPr="00F17985">
        <w:rPr>
          <w:rFonts w:ascii="Times New Roman" w:hAnsi="Times New Roman" w:cs="Times New Roman"/>
        </w:rPr>
        <w:t xml:space="preserve">společným,   </w:t>
      </w:r>
      <w:proofErr w:type="gramEnd"/>
      <w:r w:rsidRPr="00F17985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17985">
        <w:rPr>
          <w:rFonts w:ascii="Times New Roman" w:hAnsi="Times New Roman" w:cs="Times New Roman"/>
        </w:rPr>
        <w:t xml:space="preserve">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…………..</w:t>
      </w:r>
    </w:p>
    <w:p w14:paraId="22E91138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a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, jehož</w:t>
      </w:r>
      <w:r>
        <w:rPr>
          <w:rFonts w:ascii="Times New Roman" w:hAnsi="Times New Roman" w:cs="Times New Roman"/>
        </w:rPr>
        <w:t>/</w:t>
      </w:r>
      <w:r w:rsidRPr="00F17985">
        <w:rPr>
          <w:rFonts w:ascii="Times New Roman" w:hAnsi="Times New Roman" w:cs="Times New Roman"/>
        </w:rPr>
        <w:t>jejíž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</w:p>
    <w:p w14:paraId="6246559A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 nemá být příjmením společným, bude </w:t>
      </w:r>
    </w:p>
    <w:p w14:paraId="3F4EE0FE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17985">
        <w:rPr>
          <w:rFonts w:ascii="Times New Roman" w:hAnsi="Times New Roman" w:cs="Times New Roman"/>
        </w:rPr>
        <w:t>ke společnému příjmení na druhém místě</w:t>
      </w:r>
    </w:p>
    <w:p w14:paraId="501A4744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připojovat své dosavadní příjmení</w:t>
      </w:r>
    </w:p>
    <w:p w14:paraId="1B2CD120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5F6ECD" w14:textId="77777777" w:rsidR="003D0870" w:rsidRPr="00F17985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lastRenderedPageBreak/>
        <w:t xml:space="preserve">Při zápisu uzavření partnerství lze na základě žádosti snoubenek, jichž se uzavření partnerství týká, uvést v matriční knize příjmení, které budou po uzavření partnerství užívat, v mužském tvaru.  </w:t>
      </w:r>
    </w:p>
    <w:p w14:paraId="652A6E7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  <w:t xml:space="preserve"> </w:t>
      </w:r>
    </w:p>
    <w:p w14:paraId="27DC835B" w14:textId="77777777" w:rsidR="003D0870" w:rsidRPr="007A3A74" w:rsidRDefault="003D0870" w:rsidP="000D2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3A74">
        <w:rPr>
          <w:rFonts w:ascii="Times New Roman" w:hAnsi="Times New Roman" w:cs="Times New Roman"/>
        </w:rPr>
        <w:t>Snoubenka ………</w:t>
      </w:r>
      <w:proofErr w:type="gramStart"/>
      <w:r w:rsidRPr="007A3A74">
        <w:rPr>
          <w:rFonts w:ascii="Times New Roman" w:hAnsi="Times New Roman" w:cs="Times New Roman"/>
        </w:rPr>
        <w:t>…....</w:t>
      </w:r>
      <w:proofErr w:type="gramEnd"/>
      <w:r w:rsidRPr="007A3A74">
        <w:rPr>
          <w:rFonts w:ascii="Times New Roman" w:hAnsi="Times New Roman" w:cs="Times New Roman"/>
        </w:rPr>
        <w:t>.………...  žádá, aby její příjmení   ………</w:t>
      </w:r>
      <w:proofErr w:type="gramStart"/>
      <w:r w:rsidRPr="007A3A74">
        <w:rPr>
          <w:rFonts w:ascii="Times New Roman" w:hAnsi="Times New Roman" w:cs="Times New Roman"/>
        </w:rPr>
        <w:t>................... ,</w:t>
      </w:r>
      <w:proofErr w:type="gramEnd"/>
      <w:r w:rsidRPr="007A3A74">
        <w:rPr>
          <w:rFonts w:ascii="Times New Roman" w:hAnsi="Times New Roman" w:cs="Times New Roman"/>
        </w:rPr>
        <w:t xml:space="preserve">   vyplývající z dohody o užívání příjmení po uzavření partnerství, bylo v knize manželství zapsáno v mužském tvaru:  ..............................................</w:t>
      </w:r>
      <w:r w:rsidRPr="007A3A74">
        <w:rPr>
          <w:rFonts w:ascii="Times New Roman" w:hAnsi="Times New Roman" w:cs="Times New Roman"/>
          <w:sz w:val="24"/>
          <w:szCs w:val="24"/>
        </w:rPr>
        <w:t xml:space="preserve"> .*</w:t>
      </w:r>
      <w:r w:rsidRPr="007A3A7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1A7EF68" w14:textId="77777777" w:rsidR="003D0870" w:rsidRPr="007A3A74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3A74">
        <w:rPr>
          <w:rFonts w:ascii="Times New Roman" w:hAnsi="Times New Roman" w:cs="Times New Roman"/>
        </w:rPr>
        <w:t>Snoubenka ………</w:t>
      </w:r>
      <w:proofErr w:type="gramStart"/>
      <w:r w:rsidRPr="007A3A74">
        <w:rPr>
          <w:rFonts w:ascii="Times New Roman" w:hAnsi="Times New Roman" w:cs="Times New Roman"/>
        </w:rPr>
        <w:t>…....</w:t>
      </w:r>
      <w:proofErr w:type="gramEnd"/>
      <w:r w:rsidRPr="007A3A74">
        <w:rPr>
          <w:rFonts w:ascii="Times New Roman" w:hAnsi="Times New Roman" w:cs="Times New Roman"/>
        </w:rPr>
        <w:t>.………...  žádá, aby její příjmení   ………</w:t>
      </w:r>
      <w:proofErr w:type="gramStart"/>
      <w:r w:rsidRPr="007A3A74">
        <w:rPr>
          <w:rFonts w:ascii="Times New Roman" w:hAnsi="Times New Roman" w:cs="Times New Roman"/>
        </w:rPr>
        <w:t>................... ,</w:t>
      </w:r>
      <w:proofErr w:type="gramEnd"/>
      <w:r w:rsidRPr="007A3A74">
        <w:rPr>
          <w:rFonts w:ascii="Times New Roman" w:hAnsi="Times New Roman" w:cs="Times New Roman"/>
        </w:rPr>
        <w:t xml:space="preserve">   vyplývající z dohody o užívání příjmení po uzavření partnerství, bylo v knize manželství zapsáno v mužském tvaru:  ..............................................</w:t>
      </w:r>
      <w:r w:rsidRPr="007A3A74">
        <w:rPr>
          <w:rFonts w:ascii="Times New Roman" w:hAnsi="Times New Roman" w:cs="Times New Roman"/>
          <w:sz w:val="24"/>
          <w:szCs w:val="24"/>
        </w:rPr>
        <w:t xml:space="preserve"> .*</w:t>
      </w:r>
      <w:r w:rsidRPr="007A3A7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2984F3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2389B6" w14:textId="77777777" w:rsidR="003D0870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berou na vědomí, že při </w:t>
      </w:r>
      <w:proofErr w:type="spellStart"/>
      <w:r w:rsidRPr="00F17985">
        <w:rPr>
          <w:rFonts w:ascii="Times New Roman" w:hAnsi="Times New Roman" w:cs="Times New Roman"/>
        </w:rPr>
        <w:t>sňatečném</w:t>
      </w:r>
      <w:proofErr w:type="spellEnd"/>
      <w:r w:rsidRPr="00F17985">
        <w:rPr>
          <w:rFonts w:ascii="Times New Roman" w:hAnsi="Times New Roman" w:cs="Times New Roman"/>
        </w:rPr>
        <w:t xml:space="preserve"> obřadu uvedou, </w:t>
      </w:r>
      <w:proofErr w:type="gramStart"/>
      <w:r w:rsidRPr="00F17985">
        <w:rPr>
          <w:rFonts w:ascii="Times New Roman" w:hAnsi="Times New Roman" w:cs="Times New Roman"/>
        </w:rPr>
        <w:t>dříve</w:t>
      </w:r>
      <w:proofErr w:type="gramEnd"/>
      <w:r w:rsidRPr="00F17985">
        <w:rPr>
          <w:rFonts w:ascii="Times New Roman" w:hAnsi="Times New Roman" w:cs="Times New Roman"/>
        </w:rPr>
        <w:t xml:space="preserve"> než učiní </w:t>
      </w:r>
      <w:proofErr w:type="spellStart"/>
      <w:r w:rsidRPr="00F17985">
        <w:rPr>
          <w:rFonts w:ascii="Times New Roman" w:hAnsi="Times New Roman" w:cs="Times New Roman"/>
        </w:rPr>
        <w:t>sňatečný</w:t>
      </w:r>
      <w:proofErr w:type="spellEnd"/>
      <w:r w:rsidRPr="00F17985">
        <w:rPr>
          <w:rFonts w:ascii="Times New Roman" w:hAnsi="Times New Roman" w:cs="Times New Roman"/>
        </w:rPr>
        <w:t xml:space="preserve"> projev vůle, že jim nejsou známy překážky bránící v uzavření partnerství, že navzájem znají svůj zdravotní stav a </w:t>
      </w:r>
      <w:r w:rsidRPr="00D64A8D">
        <w:rPr>
          <w:rFonts w:ascii="Times New Roman" w:hAnsi="Times New Roman" w:cs="Times New Roman"/>
        </w:rPr>
        <w:t>zvážili/zvážily*</w:t>
      </w:r>
      <w:r w:rsidRPr="00D64A8D">
        <w:rPr>
          <w:rFonts w:ascii="Times New Roman" w:hAnsi="Times New Roman" w:cs="Times New Roman"/>
          <w:vertAlign w:val="superscript"/>
        </w:rPr>
        <w:t>)</w:t>
      </w:r>
      <w:r w:rsidRPr="002119AE">
        <w:rPr>
          <w:rFonts w:ascii="Times New Roman" w:hAnsi="Times New Roman" w:cs="Times New Roman"/>
          <w:b/>
          <w:bCs/>
        </w:rPr>
        <w:t xml:space="preserve"> </w:t>
      </w:r>
      <w:r w:rsidRPr="00F17985">
        <w:rPr>
          <w:rFonts w:ascii="Times New Roman" w:hAnsi="Times New Roman" w:cs="Times New Roman"/>
        </w:rPr>
        <w:t>uspořádání budoucích majetkových poměrů, bydlení a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hmotné zajištění po uzavření partnerství.</w:t>
      </w:r>
    </w:p>
    <w:p w14:paraId="2666BC59" w14:textId="77777777" w:rsidR="003D0870" w:rsidRDefault="003D0870" w:rsidP="003D087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E5462C5" w14:textId="77777777" w:rsidR="003D0870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prohlašují, že nejsou ve vztahu poručníka a poručence, dítěte a osoby, do jejíž péče bylo dítě svěřeno, nebo pěstouna a svěřeného dítěte.</w:t>
      </w:r>
    </w:p>
    <w:p w14:paraId="165E0180" w14:textId="77777777" w:rsidR="003D0870" w:rsidRDefault="003D0870" w:rsidP="003D087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F6C4E7D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BD3B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63089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V   ........................................................</w:t>
      </w:r>
    </w:p>
    <w:p w14:paraId="1F40A075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8742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DF416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39AEA2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ED50F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491FCC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F17985">
        <w:rPr>
          <w:rFonts w:ascii="Times New Roman" w:hAnsi="Times New Roman" w:cs="Times New Roman"/>
        </w:rPr>
        <w:t xml:space="preserve">..........................................................     </w:t>
      </w:r>
      <w:r>
        <w:rPr>
          <w:rFonts w:ascii="Times New Roman" w:hAnsi="Times New Roman" w:cs="Times New Roman"/>
        </w:rPr>
        <w:t xml:space="preserve">         </w:t>
      </w:r>
      <w:r w:rsidRPr="00F17985">
        <w:rPr>
          <w:rFonts w:ascii="Times New Roman" w:hAnsi="Times New Roman" w:cs="Times New Roman"/>
        </w:rPr>
        <w:t xml:space="preserve">       ........................................................</w:t>
      </w:r>
    </w:p>
    <w:p w14:paraId="3455DB2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F17985">
        <w:rPr>
          <w:rFonts w:ascii="Times New Roman" w:hAnsi="Times New Roman" w:cs="Times New Roman"/>
        </w:rPr>
        <w:t xml:space="preserve"> podpis snoubence/snoubenky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F17985">
        <w:rPr>
          <w:rFonts w:ascii="Times New Roman" w:hAnsi="Times New Roman" w:cs="Times New Roman"/>
        </w:rPr>
        <w:t xml:space="preserve">            podpis snoubence/snoubenky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CC565B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89ACE" w14:textId="77777777" w:rsidR="00CA6CFE" w:rsidRDefault="00CA6CFE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7C84B88" w14:textId="77777777" w:rsidR="00CA6CFE" w:rsidRDefault="00CA6CF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DC3C08" w14:textId="3FA77F38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lastRenderedPageBreak/>
        <w:t>DOKLADY K UZAVŘENÍ PARTNERSTVÍ (VYPLNÍ MATRIKÁŘ)</w:t>
      </w:r>
    </w:p>
    <w:p w14:paraId="6AF7BFD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893F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Doklad, který</w:t>
      </w:r>
      <w:r>
        <w:rPr>
          <w:rFonts w:ascii="Times New Roman" w:hAnsi="Times New Roman" w:cs="Times New Roman"/>
        </w:rPr>
        <w:t xml:space="preserve"> mají</w:t>
      </w:r>
      <w:r w:rsidRPr="00F17985">
        <w:rPr>
          <w:rFonts w:ascii="Times New Roman" w:hAnsi="Times New Roman" w:cs="Times New Roman"/>
        </w:rPr>
        <w:t xml:space="preserve"> 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jinak povinn</w:t>
      </w:r>
      <w:r>
        <w:rPr>
          <w:rFonts w:ascii="Times New Roman" w:hAnsi="Times New Roman" w:cs="Times New Roman"/>
        </w:rPr>
        <w:t>ost</w:t>
      </w:r>
      <w:r w:rsidRPr="00F17985">
        <w:rPr>
          <w:rFonts w:ascii="Times New Roman" w:hAnsi="Times New Roman" w:cs="Times New Roman"/>
        </w:rPr>
        <w:t xml:space="preserve"> předložit, se nepředkládá, pokud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skutečnost v něm uvedenou matriční úřad ověří z jím vedené matriční knihy, ze základního registru obyvatel, z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informačního systému evidence obyvatel, z informačního systému cizinců, z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informačního systému evidence občanských průkazů nebo z informačního systému evidence cestovních dokladů. Tato skutečnost se vyznačí v níže uvedené tabulce u každého z dokladů uvedených pod bodem 3. až 7. samostatně.</w:t>
      </w:r>
    </w:p>
    <w:p w14:paraId="3BA26A4A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D46BC0" w14:textId="77777777" w:rsidR="003D0870" w:rsidRPr="008D7443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D7443">
        <w:rPr>
          <w:rFonts w:ascii="Times New Roman" w:hAnsi="Times New Roman" w:cs="Times New Roman"/>
          <w:u w:val="single"/>
        </w:rPr>
        <w:t>Předloženy byly tyto doklady:</w:t>
      </w:r>
    </w:p>
    <w:p w14:paraId="5036A0E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247"/>
      </w:tblGrid>
      <w:tr w:rsidR="003D0870" w:rsidRPr="00F17985" w14:paraId="2BE1B7FA" w14:textId="77777777" w:rsidTr="00C45EA6">
        <w:tc>
          <w:tcPr>
            <w:tcW w:w="421" w:type="dxa"/>
          </w:tcPr>
          <w:p w14:paraId="5AC7BD4B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B5DE5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47" w:type="dxa"/>
          </w:tcPr>
          <w:p w14:paraId="4B20296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D0870" w:rsidRPr="00F17985" w14:paraId="39ABC895" w14:textId="77777777" w:rsidTr="00C45EA6">
        <w:tc>
          <w:tcPr>
            <w:tcW w:w="421" w:type="dxa"/>
          </w:tcPr>
          <w:p w14:paraId="0D5BBDF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1392DBB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Průkaz totožnosti**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404879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(druh dokladu a jeho číslo)</w:t>
            </w:r>
          </w:p>
        </w:tc>
        <w:tc>
          <w:tcPr>
            <w:tcW w:w="4247" w:type="dxa"/>
          </w:tcPr>
          <w:p w14:paraId="3CD1E8C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Průkaz totožnosti**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5BDC9E2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(druh dokladu a jeho číslo)</w:t>
            </w:r>
          </w:p>
        </w:tc>
      </w:tr>
      <w:tr w:rsidR="003D0870" w:rsidRPr="00F17985" w14:paraId="32C0F332" w14:textId="77777777" w:rsidTr="00C45EA6">
        <w:tc>
          <w:tcPr>
            <w:tcW w:w="421" w:type="dxa"/>
          </w:tcPr>
          <w:p w14:paraId="0E3ADF7D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39C6C5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22F52C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1D920BFC" w14:textId="77777777" w:rsidTr="00C45EA6">
        <w:tc>
          <w:tcPr>
            <w:tcW w:w="421" w:type="dxa"/>
          </w:tcPr>
          <w:p w14:paraId="2F3E9E0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10415CB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Rodný list</w:t>
            </w:r>
          </w:p>
        </w:tc>
        <w:tc>
          <w:tcPr>
            <w:tcW w:w="4247" w:type="dxa"/>
          </w:tcPr>
          <w:p w14:paraId="368EC11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Rodný list</w:t>
            </w:r>
          </w:p>
        </w:tc>
      </w:tr>
      <w:tr w:rsidR="003D0870" w:rsidRPr="00F17985" w14:paraId="66D8BF7C" w14:textId="77777777" w:rsidTr="00C45EA6">
        <w:tc>
          <w:tcPr>
            <w:tcW w:w="421" w:type="dxa"/>
          </w:tcPr>
          <w:p w14:paraId="06E295B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D967F2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51989D5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4CD6705F" w14:textId="77777777" w:rsidTr="00C45EA6">
        <w:tc>
          <w:tcPr>
            <w:tcW w:w="421" w:type="dxa"/>
          </w:tcPr>
          <w:p w14:paraId="2436F0A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6ABC2DF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Doklad o státním občanství***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4247" w:type="dxa"/>
          </w:tcPr>
          <w:p w14:paraId="503CF02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Doklad o státním občanství***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3D0870" w:rsidRPr="00F17985" w14:paraId="0BDF116D" w14:textId="77777777" w:rsidTr="00C45EA6">
        <w:tc>
          <w:tcPr>
            <w:tcW w:w="421" w:type="dxa"/>
          </w:tcPr>
          <w:p w14:paraId="59A1C2A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DB662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8F576E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595D9BC2" w14:textId="77777777" w:rsidTr="00C45EA6">
        <w:tc>
          <w:tcPr>
            <w:tcW w:w="421" w:type="dxa"/>
          </w:tcPr>
          <w:p w14:paraId="07AC3B1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14:paraId="7563DFE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místě</w:t>
            </w:r>
          </w:p>
          <w:p w14:paraId="1391BF7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trvalého pobytu, u cizince, je-li cizím</w:t>
            </w:r>
          </w:p>
          <w:p w14:paraId="596B1F8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státem vydáván.</w:t>
            </w:r>
          </w:p>
        </w:tc>
        <w:tc>
          <w:tcPr>
            <w:tcW w:w="4247" w:type="dxa"/>
          </w:tcPr>
          <w:p w14:paraId="7DA676E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místě</w:t>
            </w:r>
          </w:p>
          <w:p w14:paraId="762D7B5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trvalého pobytu, u cizince, je-li cizím</w:t>
            </w:r>
          </w:p>
          <w:p w14:paraId="49E10A8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státem vydáván.</w:t>
            </w:r>
          </w:p>
        </w:tc>
      </w:tr>
      <w:tr w:rsidR="003D0870" w:rsidRPr="00F17985" w14:paraId="683DDF7F" w14:textId="77777777" w:rsidTr="00C45EA6">
        <w:tc>
          <w:tcPr>
            <w:tcW w:w="421" w:type="dxa"/>
          </w:tcPr>
          <w:p w14:paraId="772D3C9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D7A41E7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63EF4A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027D690F" w14:textId="77777777" w:rsidTr="00C45EA6">
        <w:tc>
          <w:tcPr>
            <w:tcW w:w="421" w:type="dxa"/>
          </w:tcPr>
          <w:p w14:paraId="28B40A2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14:paraId="1DF5DC5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osobním stavu, u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cizince, je-li cizím státem vydáván.</w:t>
            </w:r>
          </w:p>
        </w:tc>
        <w:tc>
          <w:tcPr>
            <w:tcW w:w="4247" w:type="dxa"/>
          </w:tcPr>
          <w:p w14:paraId="7C1310E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osobním stavu, u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cizince, je-li cizím státem vydáván.</w:t>
            </w:r>
          </w:p>
        </w:tc>
      </w:tr>
      <w:tr w:rsidR="003D0870" w:rsidRPr="00F17985" w14:paraId="2D2C9E12" w14:textId="77777777" w:rsidTr="00C45EA6">
        <w:tc>
          <w:tcPr>
            <w:tcW w:w="421" w:type="dxa"/>
          </w:tcPr>
          <w:p w14:paraId="20341BD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A1C2A0D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585E84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1235F355" w14:textId="77777777" w:rsidTr="00C45EA6">
        <w:tc>
          <w:tcPr>
            <w:tcW w:w="421" w:type="dxa"/>
          </w:tcPr>
          <w:p w14:paraId="23B8EDE2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14:paraId="088ACCA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Doklad o právní způsobilosti k uzavření partnerství, jde-li o cizince; vysvědčení o právní způsobilosti k uzavření partnerství, jde-li o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státního občana České republiky při uzavření partnerství na zastupitelském úřadu České republiky v cizině.</w:t>
            </w:r>
          </w:p>
        </w:tc>
        <w:tc>
          <w:tcPr>
            <w:tcW w:w="4247" w:type="dxa"/>
          </w:tcPr>
          <w:p w14:paraId="4FDAA69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Doklad o právní způsobilosti k uzavření partnerství, jde-li o cizince; vysvědčení o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právní způsobilosti k uzavření partnerství, jde-li o státního občana České republiky při uzavření partnerství na zastupitelském úřadu České republiky v cizině.</w:t>
            </w:r>
          </w:p>
        </w:tc>
      </w:tr>
      <w:tr w:rsidR="003D0870" w:rsidRPr="00F17985" w14:paraId="7CBB76F9" w14:textId="77777777" w:rsidTr="00C45EA6">
        <w:tc>
          <w:tcPr>
            <w:tcW w:w="421" w:type="dxa"/>
          </w:tcPr>
          <w:p w14:paraId="3AC4BCC0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889E66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D597A7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2BD7593A" w14:textId="77777777" w:rsidTr="00C45EA6">
        <w:tc>
          <w:tcPr>
            <w:tcW w:w="421" w:type="dxa"/>
          </w:tcPr>
          <w:p w14:paraId="3ED02F8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14:paraId="53BD5997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Pravomocný rozsudek o rozvodu předchozího partnerství</w:t>
            </w:r>
            <w:r>
              <w:rPr>
                <w:rFonts w:ascii="Times New Roman" w:hAnsi="Times New Roman" w:cs="Times New Roman"/>
              </w:rPr>
              <w:t>/manželství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nebo pravomocné rozhodnutí soudu o zrušení předchozího registrovaného partnerství, pokud nebylo uzavřeno se snoubencem/snoubenkou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985">
              <w:rPr>
                <w:rFonts w:ascii="Times New Roman" w:hAnsi="Times New Roman" w:cs="Times New Roman"/>
              </w:rPr>
              <w:t xml:space="preserve"> nebo úmrtní list zemřelého/zemřelé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partnera/partnerky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 nebo úmrtní list zemřelého</w:t>
            </w:r>
            <w:r>
              <w:rPr>
                <w:rFonts w:ascii="Times New Roman" w:hAnsi="Times New Roman" w:cs="Times New Roman"/>
              </w:rPr>
              <w:t>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manžela</w:t>
            </w:r>
            <w:r w:rsidRPr="00F179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manželky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. Jde-li o cizince, úmrtní list není třeba předkládat, je-li tato skutečnost uvedena v dokladu o právní způsobilosti k uzavření partnerství.</w:t>
            </w:r>
          </w:p>
        </w:tc>
        <w:tc>
          <w:tcPr>
            <w:tcW w:w="4247" w:type="dxa"/>
          </w:tcPr>
          <w:p w14:paraId="2222CB20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Pravomocný rozsudek o rozvodu předchozího partnerství</w:t>
            </w:r>
            <w:r>
              <w:rPr>
                <w:rFonts w:ascii="Times New Roman" w:hAnsi="Times New Roman" w:cs="Times New Roman"/>
              </w:rPr>
              <w:t>/manželství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nebo pravomocné rozhodnutí soudu o zrušení předchozího registrovaného partnerství, pokud nebylo uzavřeno se snoubencem/snoubenkou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985">
              <w:rPr>
                <w:rFonts w:ascii="Times New Roman" w:hAnsi="Times New Roman" w:cs="Times New Roman"/>
              </w:rPr>
              <w:t xml:space="preserve"> nebo úmrtní list zemřelého/zemřelé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partnera/partnerky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 nebo úmrtní list zemřelého</w:t>
            </w:r>
            <w:r>
              <w:rPr>
                <w:rFonts w:ascii="Times New Roman" w:hAnsi="Times New Roman" w:cs="Times New Roman"/>
              </w:rPr>
              <w:t>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manžela/manželky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. Jde-li o cizince, úmrtní list není třeba předkládat, je-li tato skutečnost uvedena v dokladu o právní způsobilosti k uzavření partnerství.</w:t>
            </w:r>
          </w:p>
        </w:tc>
      </w:tr>
      <w:tr w:rsidR="003D0870" w:rsidRPr="00F17985" w14:paraId="24BDE373" w14:textId="77777777" w:rsidTr="00C45EA6">
        <w:tc>
          <w:tcPr>
            <w:tcW w:w="421" w:type="dxa"/>
          </w:tcPr>
          <w:p w14:paraId="7F86CE4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1A53D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B3D2B9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CB710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C8AA9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nehodící se škrtněte </w:t>
      </w:r>
    </w:p>
    <w:p w14:paraId="3220632A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892012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015E6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4FDB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5EAD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17985">
        <w:rPr>
          <w:rFonts w:ascii="Times New Roman" w:hAnsi="Times New Roman" w:cs="Times New Roman"/>
        </w:rPr>
        <w:lastRenderedPageBreak/>
        <w:t>**</w:t>
      </w:r>
      <w:r>
        <w:rPr>
          <w:rFonts w:ascii="Times New Roman" w:hAnsi="Times New Roman" w:cs="Times New Roman"/>
          <w:vertAlign w:val="superscript"/>
        </w:rPr>
        <w:t>)</w:t>
      </w:r>
    </w:p>
    <w:p w14:paraId="507EE4AA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občanský průkaz nebo cestovní doklad, jde-li o státního občana České republiky, </w:t>
      </w:r>
    </w:p>
    <w:p w14:paraId="2F172E3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o povolení k pobytu nebo cestovní doklad anebo průkaz totožnosti občana členského státu Evropské unie, jde-li o cizince, </w:t>
      </w:r>
    </w:p>
    <w:p w14:paraId="2753DEE0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- průkaz žadatele o udělení mezinárodní ochrany, jde-li o osobu, která podala žádost o udělení mezinárodní ochrany,</w:t>
      </w:r>
    </w:p>
    <w:p w14:paraId="5799FF6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povolení k pobytu azylanta, jde-li o osobu, které byl udělen azyl, nebo </w:t>
      </w:r>
    </w:p>
    <w:p w14:paraId="49E71B6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oprávnění k pobytu osoby požívající doplňkové ochrany, jde-li o osobu požívající doplňkové ochrany, </w:t>
      </w:r>
    </w:p>
    <w:p w14:paraId="42143A14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žadatele o udělení dočasné ochrany, jde-li o osobu, která podala žádost o udělení dočasné ochrany, nebo </w:t>
      </w:r>
    </w:p>
    <w:p w14:paraId="1D04F96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- průkaz cizince požívajícího dočasné ochrany, jde-li o osobu, které byla udělena dočasná ochrana.</w:t>
      </w:r>
    </w:p>
    <w:p w14:paraId="62E143C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F21530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Je-li snoubenec/snoubenka v rozhodné době státním občanem České republiky a je-li považován/a za občana i v jiném státě, je rozhodné státní občanství České republiky. </w:t>
      </w:r>
      <w:r>
        <w:rPr>
          <w:rFonts w:ascii="Times New Roman" w:hAnsi="Times New Roman" w:cs="Times New Roman"/>
        </w:rPr>
        <w:br/>
      </w:r>
      <w:r w:rsidRPr="00F17985">
        <w:rPr>
          <w:rFonts w:ascii="Times New Roman" w:hAnsi="Times New Roman" w:cs="Times New Roman"/>
        </w:rPr>
        <w:t xml:space="preserve">Je-li snoubenec/snoubenka v rozhodné době zároveň občanem několika cizích států, rozhoduje státní příslušnost nabytá naposled, pokud vzhledem k životním poměrům </w:t>
      </w:r>
      <w:r>
        <w:rPr>
          <w:rFonts w:ascii="Times New Roman" w:hAnsi="Times New Roman" w:cs="Times New Roman"/>
        </w:rPr>
        <w:t xml:space="preserve">snoubence/snoubenky </w:t>
      </w:r>
      <w:r w:rsidRPr="00F17985">
        <w:rPr>
          <w:rFonts w:ascii="Times New Roman" w:hAnsi="Times New Roman" w:cs="Times New Roman"/>
        </w:rPr>
        <w:t>nepřevažuje výrazně jeho/její poměr k jinému cizímu státu, jehož je občanem; v takovém případě rozhoduje státní příslušnost tohoto státu (§ 28 zákona č. 91/2012 Sb., o mezinárodním právu soukromém).</w:t>
      </w:r>
    </w:p>
    <w:p w14:paraId="4023C1D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0CC4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A3C0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CB54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……………………..</w:t>
      </w:r>
      <w:r w:rsidRPr="00F17985">
        <w:rPr>
          <w:rFonts w:ascii="Times New Roman" w:hAnsi="Times New Roman" w:cs="Times New Roman"/>
        </w:rPr>
        <w:t>................</w:t>
      </w:r>
    </w:p>
    <w:p w14:paraId="24632024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               razítko a podpis matrikáře</w:t>
      </w:r>
    </w:p>
    <w:p w14:paraId="09D4CA3E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F52BD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A8208" w14:textId="77777777" w:rsidR="00916C4E" w:rsidRDefault="00916C4E"/>
    <w:sectPr w:rsidR="0091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70"/>
    <w:rsid w:val="000D2212"/>
    <w:rsid w:val="00107F0F"/>
    <w:rsid w:val="003D0870"/>
    <w:rsid w:val="006656DA"/>
    <w:rsid w:val="00801E9F"/>
    <w:rsid w:val="00916C4E"/>
    <w:rsid w:val="00CA6CFE"/>
    <w:rsid w:val="00CE119C"/>
    <w:rsid w:val="00D14ABC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FA29"/>
  <w15:chartTrackingRefBased/>
  <w15:docId w15:val="{06965496-621D-4E6A-B647-28A07940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0870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08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8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8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8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8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8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8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8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8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8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8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8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8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8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8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87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87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08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870"/>
    <w:pPr>
      <w:spacing w:after="12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08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8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87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D0870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Charvátová Janatová Klára</cp:lastModifiedBy>
  <cp:revision>2</cp:revision>
  <dcterms:created xsi:type="dcterms:W3CDTF">2025-01-15T15:28:00Z</dcterms:created>
  <dcterms:modified xsi:type="dcterms:W3CDTF">2025-01-15T15:28:00Z</dcterms:modified>
</cp:coreProperties>
</file>