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 wp14:anchorId="1F182890" wp14:editId="7CD8D362">
            <wp:simplePos x="0" y="0"/>
            <wp:positionH relativeFrom="margin">
              <wp:posOffset>5051425</wp:posOffset>
            </wp:positionH>
            <wp:positionV relativeFrom="paragraph">
              <wp:posOffset>1905</wp:posOffset>
            </wp:positionV>
            <wp:extent cx="712470" cy="716280"/>
            <wp:effectExtent l="0" t="0" r="0" b="7620"/>
            <wp:wrapSquare wrapText="bothSides"/>
            <wp:docPr id="2" name="obrázek 2" descr="logo_P5_B_neg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5_B_neg_C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>Městská část Praha 5</w:t>
      </w:r>
    </w:p>
    <w:p w:rsidR="00C21780" w:rsidRPr="00C21780" w:rsidRDefault="00C21780" w:rsidP="00C21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Úřad městské části Praha 5</w:t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ab/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Odbor osobních dokladů, evidence obyvatel a voleb</w:t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Štefánikova 13,15, 150 22  Praha 5</w:t>
      </w:r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telefon 257 000</w:t>
      </w:r>
      <w:r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="009B6BCC">
        <w:rPr>
          <w:rFonts w:ascii="Arial" w:eastAsia="Times New Roman" w:hAnsi="Arial" w:cs="Arial"/>
          <w:sz w:val="16"/>
          <w:szCs w:val="16"/>
          <w:lang w:eastAsia="cs-CZ"/>
        </w:rPr>
        <w:t>5</w:t>
      </w:r>
      <w:r w:rsidRPr="00C21780">
        <w:rPr>
          <w:rFonts w:ascii="Arial" w:eastAsia="Times New Roman" w:hAnsi="Arial" w:cs="Arial"/>
          <w:sz w:val="16"/>
          <w:szCs w:val="16"/>
          <w:lang w:eastAsia="cs-CZ"/>
        </w:rPr>
        <w:t>11</w:t>
      </w:r>
      <w:r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7" w:history="1">
        <w:r w:rsidRPr="00C21780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cs-CZ"/>
          </w:rPr>
          <w:t>www.praha5.cz</w:t>
        </w:r>
      </w:hyperlink>
    </w:p>
    <w:p w:rsidR="00C21780" w:rsidRPr="00C21780" w:rsidRDefault="00C21780" w:rsidP="00C217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cs-CZ"/>
        </w:rPr>
      </w:pPr>
      <w:r w:rsidRPr="00C21780">
        <w:rPr>
          <w:rFonts w:ascii="Arial" w:eastAsia="Times New Roman" w:hAnsi="Arial" w:cs="Arial"/>
          <w:sz w:val="16"/>
          <w:szCs w:val="16"/>
          <w:lang w:eastAsia="cs-CZ"/>
        </w:rPr>
        <w:t>IČO: 00063631, DIČ: CZ00063631</w:t>
      </w:r>
    </w:p>
    <w:p w:rsidR="00C21780" w:rsidRPr="00C21780" w:rsidRDefault="00C21780" w:rsidP="00C21780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21780">
        <w:rPr>
          <w:rFonts w:ascii="Times New Roman" w:eastAsia="Times New Roman" w:hAnsi="Times New Roman" w:cs="Times New Roman"/>
          <w:sz w:val="24"/>
          <w:szCs w:val="20"/>
          <w:lang w:eastAsia="cs-CZ"/>
        </w:rPr>
        <w:t>_________________________________________________________________________</w:t>
      </w:r>
    </w:p>
    <w:p w:rsidR="00DB2E83" w:rsidRDefault="00DB2E83" w:rsidP="009E3ED4">
      <w:pPr>
        <w:spacing w:after="0"/>
        <w:jc w:val="center"/>
        <w:rPr>
          <w:rStyle w:val="Siln"/>
          <w:rFonts w:cstheme="minorHAnsi"/>
          <w:sz w:val="40"/>
          <w:szCs w:val="40"/>
        </w:rPr>
      </w:pPr>
    </w:p>
    <w:p w:rsidR="00DB2E83" w:rsidRDefault="00DB2E83" w:rsidP="009E3ED4">
      <w:pPr>
        <w:spacing w:after="0"/>
        <w:jc w:val="center"/>
        <w:rPr>
          <w:rStyle w:val="Siln"/>
          <w:rFonts w:cstheme="minorHAnsi"/>
          <w:sz w:val="40"/>
          <w:szCs w:val="40"/>
        </w:rPr>
      </w:pPr>
    </w:p>
    <w:p w:rsidR="009E3ED4" w:rsidRPr="009E3ED4" w:rsidRDefault="009E3ED4" w:rsidP="009E3ED4">
      <w:pPr>
        <w:spacing w:after="0"/>
        <w:jc w:val="center"/>
        <w:rPr>
          <w:rStyle w:val="Siln"/>
          <w:rFonts w:cstheme="minorHAnsi"/>
          <w:sz w:val="40"/>
          <w:szCs w:val="40"/>
        </w:rPr>
      </w:pPr>
      <w:r w:rsidRPr="009E3ED4">
        <w:rPr>
          <w:rStyle w:val="Siln"/>
          <w:rFonts w:cstheme="minorHAnsi"/>
          <w:sz w:val="40"/>
          <w:szCs w:val="40"/>
        </w:rPr>
        <w:t>INFORMACE PRO VOLIČE K</w:t>
      </w:r>
      <w:r w:rsidR="00A246BF">
        <w:rPr>
          <w:rStyle w:val="Siln"/>
          <w:rFonts w:cstheme="minorHAnsi"/>
          <w:sz w:val="40"/>
          <w:szCs w:val="40"/>
        </w:rPr>
        <w:t xml:space="preserve"> OSOBNÍMU </w:t>
      </w:r>
      <w:r w:rsidRPr="009E3ED4">
        <w:rPr>
          <w:rStyle w:val="Siln"/>
          <w:rFonts w:cstheme="minorHAnsi"/>
          <w:sz w:val="40"/>
          <w:szCs w:val="40"/>
        </w:rPr>
        <w:t xml:space="preserve">PODÁNÍ ŽÁDOSTI O VOLIČSKÝ PRŮKAZ </w:t>
      </w:r>
      <w:r w:rsidR="00DB2E83">
        <w:rPr>
          <w:rStyle w:val="Siln"/>
          <w:rFonts w:cstheme="minorHAnsi"/>
          <w:sz w:val="40"/>
          <w:szCs w:val="40"/>
        </w:rPr>
        <w:t>v případě konání 2. kola volby prezidenta republiky</w:t>
      </w:r>
    </w:p>
    <w:p w:rsidR="005E5EC8" w:rsidRDefault="005E5EC8" w:rsidP="002D4E92">
      <w:pPr>
        <w:spacing w:after="0"/>
        <w:jc w:val="both"/>
        <w:rPr>
          <w:rStyle w:val="Siln"/>
          <w:rFonts w:cstheme="minorHAnsi"/>
          <w:sz w:val="28"/>
          <w:szCs w:val="28"/>
        </w:rPr>
      </w:pPr>
    </w:p>
    <w:p w:rsidR="000D708A" w:rsidRPr="002D4E92" w:rsidRDefault="000D708A" w:rsidP="000D708A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  <w:r w:rsidRPr="00F16585">
        <w:rPr>
          <w:rStyle w:val="Siln"/>
          <w:rFonts w:cstheme="minorHAnsi"/>
          <w:b w:val="0"/>
          <w:sz w:val="28"/>
          <w:szCs w:val="28"/>
        </w:rPr>
        <w:t>Úřad městské části Praha 5</w:t>
      </w:r>
      <w:r>
        <w:rPr>
          <w:rStyle w:val="Siln"/>
          <w:rFonts w:cstheme="minorHAnsi"/>
          <w:b w:val="0"/>
          <w:sz w:val="28"/>
          <w:szCs w:val="28"/>
        </w:rPr>
        <w:t>, odbor osobních dokladů, evidence obyvatel a voleb,</w:t>
      </w:r>
      <w:r w:rsidRPr="00F16585">
        <w:rPr>
          <w:rStyle w:val="Siln"/>
          <w:rFonts w:cstheme="minorHAnsi"/>
          <w:b w:val="0"/>
          <w:sz w:val="28"/>
          <w:szCs w:val="28"/>
        </w:rPr>
        <w:t xml:space="preserve"> oznamuje </w:t>
      </w:r>
      <w:r>
        <w:rPr>
          <w:rStyle w:val="Siln"/>
          <w:rFonts w:cstheme="minorHAnsi"/>
          <w:b w:val="0"/>
          <w:sz w:val="28"/>
          <w:szCs w:val="28"/>
        </w:rPr>
        <w:t xml:space="preserve">voličům, že </w:t>
      </w:r>
      <w:r w:rsidRPr="00F16585">
        <w:rPr>
          <w:rStyle w:val="Siln"/>
          <w:rFonts w:cstheme="minorHAnsi"/>
          <w:b w:val="0"/>
          <w:sz w:val="28"/>
          <w:szCs w:val="28"/>
        </w:rPr>
        <w:t>o</w:t>
      </w:r>
      <w:r>
        <w:rPr>
          <w:rStyle w:val="Siln"/>
          <w:rFonts w:cstheme="minorHAnsi"/>
          <w:b w:val="0"/>
          <w:sz w:val="28"/>
          <w:szCs w:val="28"/>
        </w:rPr>
        <w:t xml:space="preserve">de </w:t>
      </w:r>
      <w:r w:rsidRPr="002D4E92">
        <w:rPr>
          <w:rStyle w:val="Siln"/>
          <w:rFonts w:cstheme="minorHAnsi"/>
          <w:sz w:val="28"/>
          <w:szCs w:val="28"/>
        </w:rPr>
        <w:t xml:space="preserve">dne </w:t>
      </w:r>
      <w:r w:rsidR="00DB2E83">
        <w:rPr>
          <w:rStyle w:val="Siln"/>
          <w:rFonts w:cstheme="minorHAnsi"/>
          <w:sz w:val="28"/>
          <w:szCs w:val="28"/>
        </w:rPr>
        <w:t>16. 1. 2023</w:t>
      </w:r>
      <w:r>
        <w:rPr>
          <w:rStyle w:val="Siln"/>
          <w:rFonts w:cstheme="minorHAnsi"/>
          <w:b w:val="0"/>
          <w:sz w:val="28"/>
          <w:szCs w:val="28"/>
        </w:rPr>
        <w:t xml:space="preserve"> lze </w:t>
      </w:r>
      <w:r w:rsidR="00DB2E83">
        <w:rPr>
          <w:rStyle w:val="Siln"/>
          <w:rFonts w:cstheme="minorHAnsi"/>
          <w:b w:val="0"/>
          <w:sz w:val="28"/>
          <w:szCs w:val="28"/>
        </w:rPr>
        <w:t>osobně požádat</w:t>
      </w:r>
      <w:r>
        <w:rPr>
          <w:rStyle w:val="Siln"/>
          <w:rFonts w:cstheme="minorHAnsi"/>
          <w:b w:val="0"/>
          <w:sz w:val="28"/>
          <w:szCs w:val="28"/>
        </w:rPr>
        <w:t xml:space="preserve"> o voličský průkaz </w:t>
      </w:r>
      <w:r w:rsidR="00DB2E83">
        <w:rPr>
          <w:rStyle w:val="Siln"/>
          <w:rFonts w:cstheme="minorHAnsi"/>
          <w:b w:val="0"/>
          <w:sz w:val="28"/>
          <w:szCs w:val="28"/>
        </w:rPr>
        <w:t>pro 2. kolo volby prezidenta na adrese</w:t>
      </w:r>
      <w:r>
        <w:rPr>
          <w:rStyle w:val="Siln"/>
          <w:rFonts w:cstheme="minorHAnsi"/>
          <w:b w:val="0"/>
          <w:sz w:val="28"/>
          <w:szCs w:val="28"/>
        </w:rPr>
        <w:t xml:space="preserve"> úřadu Štefánikova 13, 15, Praha 5, čekárna odboru osobních dokladů, evidence obyvatel a voleb (dále jen odbor), </w:t>
      </w:r>
      <w:r w:rsidR="00DB2E83">
        <w:rPr>
          <w:rStyle w:val="Siln"/>
          <w:rFonts w:cstheme="minorHAnsi"/>
          <w:b w:val="0"/>
          <w:sz w:val="28"/>
          <w:szCs w:val="28"/>
        </w:rPr>
        <w:t>dotyková obrazovka, roletka „voličský průkaz“</w:t>
      </w:r>
      <w:r>
        <w:rPr>
          <w:rStyle w:val="Siln"/>
          <w:rFonts w:cstheme="minorHAnsi"/>
          <w:b w:val="0"/>
          <w:sz w:val="28"/>
          <w:szCs w:val="28"/>
        </w:rPr>
        <w:t>. V</w:t>
      </w:r>
      <w:r w:rsidRPr="002D4E92">
        <w:rPr>
          <w:rFonts w:cstheme="minorHAnsi"/>
          <w:sz w:val="28"/>
          <w:szCs w:val="28"/>
          <w:shd w:val="clear" w:color="auto" w:fill="FFFFFF"/>
        </w:rPr>
        <w:t>olič</w:t>
      </w:r>
      <w:r w:rsidR="00DB2E83">
        <w:rPr>
          <w:rFonts w:cstheme="minorHAnsi"/>
          <w:sz w:val="28"/>
          <w:szCs w:val="28"/>
          <w:shd w:val="clear" w:color="auto" w:fill="FFFFFF"/>
        </w:rPr>
        <w:t xml:space="preserve">ský průkaz bude vydán na přepážkách osobních dokladů, a to na počkání, po prokázání totožnosti voliče a předložení vyplněné žádosti, kterou volič obdrží v čekárně odboru. </w:t>
      </w:r>
    </w:p>
    <w:p w:rsidR="00C21780" w:rsidRDefault="00C21780" w:rsidP="00A41D62">
      <w:pPr>
        <w:spacing w:after="0"/>
        <w:jc w:val="both"/>
        <w:rPr>
          <w:rStyle w:val="Siln"/>
          <w:rFonts w:cstheme="minorHAnsi"/>
          <w:b w:val="0"/>
          <w:sz w:val="28"/>
          <w:szCs w:val="28"/>
        </w:rPr>
      </w:pPr>
    </w:p>
    <w:p w:rsidR="00A22CAC" w:rsidRDefault="00A85EC1" w:rsidP="00DA21A7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 xml:space="preserve">Úřední doba </w:t>
      </w:r>
      <w:r w:rsidRPr="00DA21A7">
        <w:rPr>
          <w:rStyle w:val="Siln"/>
          <w:rFonts w:cstheme="minorHAnsi"/>
          <w:b w:val="0"/>
          <w:sz w:val="28"/>
          <w:szCs w:val="28"/>
        </w:rPr>
        <w:t xml:space="preserve">pro přijímání </w:t>
      </w:r>
      <w:r w:rsidR="00DB2E83">
        <w:rPr>
          <w:rStyle w:val="Siln"/>
          <w:rFonts w:cstheme="minorHAnsi"/>
          <w:b w:val="0"/>
          <w:sz w:val="28"/>
          <w:szCs w:val="28"/>
        </w:rPr>
        <w:t xml:space="preserve">vyřízení </w:t>
      </w:r>
      <w:r w:rsidRPr="00DA21A7">
        <w:rPr>
          <w:rStyle w:val="Siln"/>
          <w:rFonts w:cstheme="minorHAnsi"/>
          <w:b w:val="0"/>
          <w:sz w:val="28"/>
          <w:szCs w:val="28"/>
        </w:rPr>
        <w:t>žádostí</w:t>
      </w:r>
      <w:r w:rsidR="00DB2E83">
        <w:rPr>
          <w:rStyle w:val="Siln"/>
          <w:rFonts w:cstheme="minorHAnsi"/>
          <w:b w:val="0"/>
          <w:sz w:val="28"/>
          <w:szCs w:val="28"/>
        </w:rPr>
        <w:t xml:space="preserve">: </w:t>
      </w:r>
      <w:r w:rsidR="009E3ED4">
        <w:rPr>
          <w:rStyle w:val="Siln"/>
          <w:rFonts w:cstheme="minorHAnsi"/>
          <w:sz w:val="28"/>
          <w:szCs w:val="28"/>
        </w:rPr>
        <w:t xml:space="preserve"> </w:t>
      </w:r>
    </w:p>
    <w:p w:rsidR="00823242" w:rsidRDefault="00823242" w:rsidP="00DA21A7">
      <w:pPr>
        <w:spacing w:after="0"/>
        <w:jc w:val="both"/>
        <w:rPr>
          <w:rStyle w:val="Siln"/>
          <w:rFonts w:cstheme="minorHAnsi"/>
          <w:sz w:val="28"/>
          <w:szCs w:val="28"/>
        </w:rPr>
      </w:pPr>
    </w:p>
    <w:p w:rsidR="000D708A" w:rsidRDefault="000D708A" w:rsidP="000D708A">
      <w:pPr>
        <w:spacing w:after="0"/>
        <w:jc w:val="both"/>
        <w:rPr>
          <w:rStyle w:val="Siln"/>
          <w:rFonts w:cstheme="minorHAnsi"/>
          <w:sz w:val="28"/>
          <w:szCs w:val="28"/>
        </w:rPr>
      </w:pPr>
      <w:r w:rsidRPr="00DA21A7">
        <w:rPr>
          <w:rStyle w:val="Siln"/>
          <w:rFonts w:cstheme="minorHAnsi"/>
          <w:sz w:val="28"/>
          <w:szCs w:val="28"/>
        </w:rPr>
        <w:t>PO</w:t>
      </w:r>
      <w:r>
        <w:rPr>
          <w:rStyle w:val="Siln"/>
          <w:rFonts w:cstheme="minorHAnsi"/>
          <w:sz w:val="28"/>
          <w:szCs w:val="28"/>
        </w:rPr>
        <w:t>, ST</w:t>
      </w:r>
      <w:r w:rsidRPr="00DA21A7">
        <w:rPr>
          <w:rStyle w:val="Siln"/>
          <w:rFonts w:cstheme="minorHAnsi"/>
          <w:sz w:val="28"/>
          <w:szCs w:val="28"/>
        </w:rPr>
        <w:t xml:space="preserve"> </w:t>
      </w:r>
      <w:r>
        <w:rPr>
          <w:rStyle w:val="Siln"/>
          <w:rFonts w:cstheme="minorHAnsi"/>
          <w:sz w:val="28"/>
          <w:szCs w:val="28"/>
        </w:rPr>
        <w:t xml:space="preserve"> </w:t>
      </w:r>
      <w:r w:rsidRPr="00DA21A7">
        <w:rPr>
          <w:rStyle w:val="Siln"/>
          <w:rFonts w:cstheme="minorHAnsi"/>
          <w:sz w:val="28"/>
          <w:szCs w:val="28"/>
        </w:rPr>
        <w:t>8.00 - 1</w:t>
      </w:r>
      <w:r>
        <w:rPr>
          <w:rStyle w:val="Siln"/>
          <w:rFonts w:cstheme="minorHAnsi"/>
          <w:sz w:val="28"/>
          <w:szCs w:val="28"/>
        </w:rPr>
        <w:t>7</w:t>
      </w:r>
      <w:r w:rsidRPr="00DA21A7">
        <w:rPr>
          <w:rStyle w:val="Siln"/>
          <w:rFonts w:cstheme="minorHAnsi"/>
          <w:sz w:val="28"/>
          <w:szCs w:val="28"/>
        </w:rPr>
        <w:t>.00</w:t>
      </w:r>
    </w:p>
    <w:p w:rsidR="000D708A" w:rsidRDefault="000D708A" w:rsidP="000D708A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ÚT, ČT</w:t>
      </w:r>
      <w:r w:rsidRPr="00DA21A7">
        <w:rPr>
          <w:rStyle w:val="Siln"/>
          <w:rFonts w:cstheme="minorHAnsi"/>
          <w:sz w:val="28"/>
          <w:szCs w:val="28"/>
        </w:rPr>
        <w:t xml:space="preserve">  8.00 - 1</w:t>
      </w:r>
      <w:r>
        <w:rPr>
          <w:rStyle w:val="Siln"/>
          <w:rFonts w:cstheme="minorHAnsi"/>
          <w:sz w:val="28"/>
          <w:szCs w:val="28"/>
        </w:rPr>
        <w:t>4</w:t>
      </w:r>
      <w:r w:rsidRPr="00DA21A7">
        <w:rPr>
          <w:rStyle w:val="Siln"/>
          <w:rFonts w:cstheme="minorHAnsi"/>
          <w:sz w:val="28"/>
          <w:szCs w:val="28"/>
        </w:rPr>
        <w:t>.00</w:t>
      </w:r>
    </w:p>
    <w:p w:rsidR="000D708A" w:rsidRDefault="000D708A" w:rsidP="000D708A">
      <w:pPr>
        <w:spacing w:after="0"/>
        <w:jc w:val="both"/>
        <w:rPr>
          <w:rStyle w:val="Siln"/>
          <w:rFonts w:cstheme="minorHAnsi"/>
          <w:sz w:val="28"/>
          <w:szCs w:val="28"/>
        </w:rPr>
      </w:pPr>
      <w:r>
        <w:rPr>
          <w:rStyle w:val="Siln"/>
          <w:rFonts w:cstheme="minorHAnsi"/>
          <w:sz w:val="28"/>
          <w:szCs w:val="28"/>
        </w:rPr>
        <w:t>PÁ         8.00 - 12.00</w:t>
      </w:r>
    </w:p>
    <w:p w:rsidR="0043138D" w:rsidRDefault="0043138D" w:rsidP="000D708A">
      <w:pPr>
        <w:spacing w:after="0"/>
        <w:jc w:val="both"/>
        <w:rPr>
          <w:rStyle w:val="Siln"/>
          <w:rFonts w:cstheme="minorHAnsi"/>
          <w:b w:val="0"/>
          <w:sz w:val="28"/>
          <w:szCs w:val="28"/>
          <w:shd w:val="clear" w:color="auto" w:fill="FFFFFF"/>
        </w:rPr>
      </w:pPr>
    </w:p>
    <w:p w:rsidR="00FE5F09" w:rsidRPr="00FE5F09" w:rsidRDefault="00FE5F09" w:rsidP="009E3ED4">
      <w:pPr>
        <w:spacing w:after="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C10AE0">
        <w:rPr>
          <w:rFonts w:cstheme="minorHAnsi"/>
          <w:b/>
          <w:color w:val="000000"/>
          <w:sz w:val="28"/>
          <w:szCs w:val="28"/>
          <w:highlight w:val="yellow"/>
          <w:shd w:val="clear" w:color="auto" w:fill="FFFFFF"/>
        </w:rPr>
        <w:t xml:space="preserve">NEJZAŠŠÍ TERMÍN PODÁNÍ </w:t>
      </w:r>
      <w:r w:rsidR="00A54FE0" w:rsidRPr="00C10AE0">
        <w:rPr>
          <w:rFonts w:cstheme="minorHAnsi"/>
          <w:b/>
          <w:color w:val="000000"/>
          <w:sz w:val="28"/>
          <w:szCs w:val="28"/>
          <w:highlight w:val="yellow"/>
          <w:shd w:val="clear" w:color="auto" w:fill="FFFFFF"/>
        </w:rPr>
        <w:t>ŽÁDOSTI O VOLIČSKÝ PRŮKAZ</w:t>
      </w:r>
    </w:p>
    <w:p w:rsidR="00A819E5" w:rsidRDefault="009B6BCC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  <w:r w:rsidRPr="002D4E92">
        <w:rPr>
          <w:rStyle w:val="Siln"/>
          <w:rFonts w:cstheme="minorHAnsi"/>
          <w:sz w:val="28"/>
          <w:szCs w:val="28"/>
          <w:shd w:val="clear" w:color="auto" w:fill="FFFFFF"/>
        </w:rPr>
        <w:t>Osobně </w:t>
      </w:r>
      <w:r>
        <w:rPr>
          <w:rStyle w:val="Siln"/>
          <w:rFonts w:cstheme="minorHAnsi"/>
          <w:b w:val="0"/>
          <w:sz w:val="28"/>
          <w:szCs w:val="28"/>
          <w:shd w:val="clear" w:color="auto" w:fill="FFFFFF"/>
        </w:rPr>
        <w:t>bude možné nejpozději</w:t>
      </w:r>
      <w:r w:rsidRPr="002D4E92">
        <w:rPr>
          <w:rStyle w:val="Siln"/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Style w:val="Siln"/>
          <w:rFonts w:cstheme="minorHAnsi"/>
          <w:sz w:val="28"/>
          <w:szCs w:val="28"/>
          <w:shd w:val="clear" w:color="auto" w:fill="FFFFFF"/>
        </w:rPr>
        <w:t xml:space="preserve">dne </w:t>
      </w:r>
      <w:r w:rsidR="00DB2E83">
        <w:rPr>
          <w:rStyle w:val="Siln"/>
          <w:rFonts w:cstheme="minorHAnsi"/>
          <w:sz w:val="28"/>
          <w:szCs w:val="28"/>
          <w:shd w:val="clear" w:color="auto" w:fill="FFFFFF"/>
        </w:rPr>
        <w:t>25. 1. 2023</w:t>
      </w:r>
      <w:r w:rsidRPr="002D4E92">
        <w:rPr>
          <w:rStyle w:val="Siln"/>
          <w:rFonts w:cstheme="minorHAnsi"/>
          <w:sz w:val="28"/>
          <w:szCs w:val="28"/>
          <w:shd w:val="clear" w:color="auto" w:fill="FFFFFF"/>
        </w:rPr>
        <w:t xml:space="preserve"> do 16.00 hodin</w:t>
      </w:r>
      <w:r w:rsidR="00DB2E83">
        <w:rPr>
          <w:rFonts w:cstheme="minorHAnsi"/>
          <w:sz w:val="28"/>
          <w:szCs w:val="28"/>
          <w:shd w:val="clear" w:color="auto" w:fill="FFFFFF"/>
        </w:rPr>
        <w:t> </w:t>
      </w:r>
    </w:p>
    <w:p w:rsidR="00DB2E83" w:rsidRDefault="00DB2E83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DB2E83" w:rsidRDefault="00DB2E83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DB2E83" w:rsidRDefault="00DB2E83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DB2E83" w:rsidRDefault="00DB2E83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DB2E83" w:rsidRDefault="00DB2E83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DB2E83" w:rsidRDefault="00DB2E83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DB2E83" w:rsidRDefault="00DB2E83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DB2E83" w:rsidRDefault="00DB2E83" w:rsidP="009E3ED4">
      <w:pPr>
        <w:spacing w:after="0"/>
        <w:jc w:val="both"/>
        <w:rPr>
          <w:rFonts w:cstheme="minorHAnsi"/>
          <w:sz w:val="28"/>
          <w:szCs w:val="28"/>
          <w:shd w:val="clear" w:color="auto" w:fill="FFFFFF"/>
        </w:rPr>
      </w:pPr>
    </w:p>
    <w:p w:rsidR="00DB2E83" w:rsidRDefault="00DB2E83" w:rsidP="009E3ED4">
      <w:pPr>
        <w:spacing w:after="0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F16585" w:rsidRDefault="00A111D0" w:rsidP="00F87AFC">
      <w:pPr>
        <w:jc w:val="both"/>
        <w:rPr>
          <w:rStyle w:val="Siln"/>
          <w:rFonts w:ascii="Arial" w:hAnsi="Arial" w:cs="Arial"/>
          <w:color w:val="5B626B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V Praze dne </w:t>
      </w:r>
      <w:r w:rsidR="00DB2E83">
        <w:rPr>
          <w:rFonts w:cstheme="minorHAnsi"/>
          <w:color w:val="000000"/>
          <w:sz w:val="28"/>
          <w:szCs w:val="28"/>
          <w:shd w:val="clear" w:color="auto" w:fill="FFFFFF"/>
        </w:rPr>
        <w:t>12</w:t>
      </w:r>
      <w:r w:rsidR="005E6264">
        <w:rPr>
          <w:rFonts w:cstheme="minorHAnsi"/>
          <w:color w:val="000000"/>
          <w:sz w:val="28"/>
          <w:szCs w:val="28"/>
          <w:shd w:val="clear" w:color="auto" w:fill="FFFFFF"/>
        </w:rPr>
        <w:t>. 1.</w:t>
      </w:r>
      <w:bookmarkStart w:id="0" w:name="_GoBack"/>
      <w:bookmarkEnd w:id="0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202</w:t>
      </w:r>
      <w:r w:rsidR="00DB2E83">
        <w:rPr>
          <w:rFonts w:cstheme="minorHAnsi"/>
          <w:color w:val="000000"/>
          <w:sz w:val="28"/>
          <w:szCs w:val="28"/>
          <w:shd w:val="clear" w:color="auto" w:fill="FFFFFF"/>
        </w:rPr>
        <w:t>3</w:t>
      </w:r>
      <w:r w:rsidR="00115196">
        <w:rPr>
          <w:rFonts w:cstheme="minorHAnsi"/>
          <w:color w:val="000000"/>
          <w:sz w:val="28"/>
          <w:szCs w:val="28"/>
          <w:shd w:val="clear" w:color="auto" w:fill="FFFFFF"/>
        </w:rPr>
        <w:t>, z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a odbor: A. Kufa</w:t>
      </w:r>
    </w:p>
    <w:sectPr w:rsidR="00F16585" w:rsidSect="00823242">
      <w:pgSz w:w="11906" w:h="16838"/>
      <w:pgMar w:top="993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05" w:rsidRDefault="00CC4C05" w:rsidP="00DA21A7">
      <w:pPr>
        <w:spacing w:after="0" w:line="240" w:lineRule="auto"/>
      </w:pPr>
      <w:r>
        <w:separator/>
      </w:r>
    </w:p>
  </w:endnote>
  <w:endnote w:type="continuationSeparator" w:id="0">
    <w:p w:rsidR="00CC4C05" w:rsidRDefault="00CC4C05" w:rsidP="00DA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05" w:rsidRDefault="00CC4C05" w:rsidP="00DA21A7">
      <w:pPr>
        <w:spacing w:after="0" w:line="240" w:lineRule="auto"/>
      </w:pPr>
      <w:r>
        <w:separator/>
      </w:r>
    </w:p>
  </w:footnote>
  <w:footnote w:type="continuationSeparator" w:id="0">
    <w:p w:rsidR="00CC4C05" w:rsidRDefault="00CC4C05" w:rsidP="00DA2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F6"/>
    <w:rsid w:val="000D708A"/>
    <w:rsid w:val="00115196"/>
    <w:rsid w:val="0024348A"/>
    <w:rsid w:val="002D4E92"/>
    <w:rsid w:val="00321273"/>
    <w:rsid w:val="004005EA"/>
    <w:rsid w:val="0043138D"/>
    <w:rsid w:val="005E5EC8"/>
    <w:rsid w:val="005E6264"/>
    <w:rsid w:val="00823242"/>
    <w:rsid w:val="00851E98"/>
    <w:rsid w:val="00853C4E"/>
    <w:rsid w:val="00886234"/>
    <w:rsid w:val="00887502"/>
    <w:rsid w:val="008E396A"/>
    <w:rsid w:val="00965130"/>
    <w:rsid w:val="0099126D"/>
    <w:rsid w:val="009B6BCC"/>
    <w:rsid w:val="009E3ED4"/>
    <w:rsid w:val="00A111D0"/>
    <w:rsid w:val="00A22CAC"/>
    <w:rsid w:val="00A246BF"/>
    <w:rsid w:val="00A41D62"/>
    <w:rsid w:val="00A54FE0"/>
    <w:rsid w:val="00A819E5"/>
    <w:rsid w:val="00A85EC1"/>
    <w:rsid w:val="00BA2392"/>
    <w:rsid w:val="00BD7073"/>
    <w:rsid w:val="00C10AE0"/>
    <w:rsid w:val="00C21780"/>
    <w:rsid w:val="00C3506C"/>
    <w:rsid w:val="00CC4C05"/>
    <w:rsid w:val="00DA21A7"/>
    <w:rsid w:val="00DB2E83"/>
    <w:rsid w:val="00E01722"/>
    <w:rsid w:val="00E746F6"/>
    <w:rsid w:val="00E87D71"/>
    <w:rsid w:val="00ED5B1E"/>
    <w:rsid w:val="00F16585"/>
    <w:rsid w:val="00F524C8"/>
    <w:rsid w:val="00F61DB9"/>
    <w:rsid w:val="00F87AFC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CCFA2-6571-4A2C-BB5A-7A7B3CC3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165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E9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A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1A7"/>
  </w:style>
  <w:style w:type="paragraph" w:styleId="Zpat">
    <w:name w:val="footer"/>
    <w:basedOn w:val="Normln"/>
    <w:link w:val="ZpatChar"/>
    <w:uiPriority w:val="99"/>
    <w:unhideWhenUsed/>
    <w:rsid w:val="00DA2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2</cp:revision>
  <cp:lastPrinted>2022-11-23T11:47:00Z</cp:lastPrinted>
  <dcterms:created xsi:type="dcterms:W3CDTF">2023-01-12T11:50:00Z</dcterms:created>
  <dcterms:modified xsi:type="dcterms:W3CDTF">2023-01-12T11:50:00Z</dcterms:modified>
</cp:coreProperties>
</file>