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b/>
          <w:noProof/>
          <w:sz w:val="32"/>
          <w:szCs w:val="32"/>
          <w:lang w:val="cs-CZ"/>
        </w:rPr>
        <w:drawing>
          <wp:anchor distT="0" distB="0" distL="114300" distR="114300" simplePos="0" relativeHeight="251664384" behindDoc="1" locked="0" layoutInCell="1" allowOverlap="1" wp14:anchorId="4845ED1E" wp14:editId="3DA66E97">
            <wp:simplePos x="0" y="0"/>
            <wp:positionH relativeFrom="margin">
              <wp:posOffset>5016776</wp:posOffset>
            </wp:positionH>
            <wp:positionV relativeFrom="paragraph">
              <wp:posOffset>1739</wp:posOffset>
            </wp:positionV>
            <wp:extent cx="912661" cy="912661"/>
            <wp:effectExtent l="0" t="0" r="190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Ýmek 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73" cy="918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E75">
        <w:rPr>
          <w:rFonts w:ascii="Arial" w:hAnsi="Arial"/>
          <w:color w:val="0F1978"/>
          <w:sz w:val="20"/>
          <w:szCs w:val="20"/>
        </w:rPr>
        <w:t>Úřad městské části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náměstí 14. října 1381/4, 150 22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Pracoviště PR a tiskové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t: 257 000 511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e: </w:t>
      </w:r>
      <w:hyperlink r:id="rId9" w:history="1">
        <w:r w:rsidR="00800789" w:rsidRPr="00800789">
          <w:rPr>
            <w:rStyle w:val="Hypertextovodkaz"/>
            <w:rFonts w:ascii="Arial" w:hAnsi="Arial"/>
            <w:color w:val="0F1978"/>
            <w:sz w:val="20"/>
          </w:rPr>
          <w:t>tiskove@praha5.cz</w:t>
        </w:r>
      </w:hyperlink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563C1"/>
          <w:sz w:val="20"/>
          <w:szCs w:val="20"/>
          <w:u w:val="single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w: </w:t>
      </w:r>
      <w:hyperlink r:id="rId10">
        <w:r w:rsidRPr="00F54E75">
          <w:rPr>
            <w:rFonts w:ascii="Arial" w:hAnsi="Arial"/>
            <w:color w:val="0F1978"/>
            <w:sz w:val="20"/>
            <w:szCs w:val="20"/>
            <w:u w:val="single"/>
          </w:rPr>
          <w:t>www.praha5.cz</w:t>
        </w:r>
      </w:hyperlink>
      <w:r w:rsidRPr="00F54E75">
        <w:rPr>
          <w:rFonts w:ascii="Arial" w:hAnsi="Arial"/>
          <w:color w:val="0F1978"/>
          <w:sz w:val="20"/>
          <w:szCs w:val="20"/>
          <w:u w:val="single"/>
        </w:rPr>
        <w:t xml:space="preserve"> </w:t>
      </w:r>
    </w:p>
    <w:p w:rsidR="00D81F12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b/>
          <w:sz w:val="32"/>
          <w:szCs w:val="32"/>
        </w:rPr>
      </w:pPr>
      <w:r w:rsidRPr="00F54E75">
        <w:rPr>
          <w:rFonts w:ascii="Arial" w:hAnsi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155410</wp:posOffset>
                </wp:positionV>
                <wp:extent cx="59436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C3E09" id="Přímá spojnice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5pt" to="46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" strokecolor="#943634"/>
            </w:pict>
          </mc:Fallback>
        </mc:AlternateContent>
      </w:r>
    </w:p>
    <w:p w:rsidR="00D81F12" w:rsidRDefault="00D81F12" w:rsidP="00D81F12">
      <w:pPr>
        <w:rPr>
          <w:rFonts w:ascii="Arial" w:hAnsi="Arial"/>
          <w:b/>
          <w:color w:val="943634" w:themeColor="accent2" w:themeShade="BF"/>
          <w:sz w:val="38"/>
          <w:szCs w:val="38"/>
        </w:rPr>
      </w:pPr>
      <w:r>
        <w:rPr>
          <w:rFonts w:ascii="Arial" w:hAnsi="Arial"/>
          <w:b/>
          <w:color w:val="943634" w:themeColor="accent2" w:themeShade="BF"/>
          <w:sz w:val="38"/>
          <w:szCs w:val="38"/>
        </w:rPr>
        <w:t>TISKOVÁ ZPRÁVA</w:t>
      </w:r>
    </w:p>
    <w:p w:rsidR="00D2208D" w:rsidRDefault="00D2208D" w:rsidP="00D81F12">
      <w:pPr>
        <w:rPr>
          <w:rFonts w:ascii="Arial" w:hAnsi="Arial"/>
          <w:b/>
          <w:color w:val="000000" w:themeColor="text1"/>
          <w:sz w:val="20"/>
          <w:szCs w:val="20"/>
        </w:rPr>
      </w:pPr>
      <w:r w:rsidRPr="00D2208D">
        <w:rPr>
          <w:rFonts w:ascii="Arial" w:hAnsi="Arial"/>
          <w:b/>
          <w:color w:val="000000" w:themeColor="text1"/>
          <w:sz w:val="20"/>
          <w:szCs w:val="20"/>
        </w:rPr>
        <w:t xml:space="preserve">Praha </w:t>
      </w:r>
      <w:r w:rsidR="00F261C3">
        <w:rPr>
          <w:rFonts w:ascii="Arial" w:hAnsi="Arial"/>
          <w:b/>
          <w:color w:val="000000" w:themeColor="text1"/>
          <w:sz w:val="20"/>
          <w:szCs w:val="20"/>
        </w:rPr>
        <w:t>13</w:t>
      </w:r>
      <w:r w:rsidRPr="00D2208D">
        <w:rPr>
          <w:rFonts w:ascii="Arial" w:hAnsi="Arial"/>
          <w:b/>
          <w:color w:val="000000" w:themeColor="text1"/>
          <w:sz w:val="20"/>
          <w:szCs w:val="20"/>
        </w:rPr>
        <w:t>.</w:t>
      </w:r>
      <w:r w:rsidR="00F261C3">
        <w:rPr>
          <w:rFonts w:ascii="Arial" w:hAnsi="Arial"/>
          <w:b/>
          <w:color w:val="000000" w:themeColor="text1"/>
          <w:sz w:val="20"/>
          <w:szCs w:val="20"/>
        </w:rPr>
        <w:t xml:space="preserve"> </w:t>
      </w:r>
      <w:r w:rsidRPr="00D2208D">
        <w:rPr>
          <w:rFonts w:ascii="Arial" w:hAnsi="Arial"/>
          <w:b/>
          <w:color w:val="000000" w:themeColor="text1"/>
          <w:sz w:val="20"/>
          <w:szCs w:val="20"/>
        </w:rPr>
        <w:t>9. 2022</w:t>
      </w:r>
    </w:p>
    <w:p w:rsidR="00F261C3" w:rsidRDefault="00F261C3" w:rsidP="00D81F12">
      <w:pPr>
        <w:rPr>
          <w:rFonts w:ascii="Arial" w:hAnsi="Arial"/>
          <w:b/>
          <w:color w:val="000000" w:themeColor="text1"/>
          <w:sz w:val="20"/>
          <w:szCs w:val="20"/>
        </w:rPr>
      </w:pPr>
    </w:p>
    <w:p w:rsidR="00F261C3" w:rsidRPr="00687DCD" w:rsidRDefault="00F261C3" w:rsidP="00F261C3">
      <w:pPr>
        <w:rPr>
          <w:rFonts w:ascii="Arial" w:hAnsi="Arial"/>
          <w:b/>
          <w:bCs/>
          <w:color w:val="943634" w:themeColor="accent2" w:themeShade="BF"/>
          <w:sz w:val="24"/>
          <w:szCs w:val="24"/>
        </w:rPr>
      </w:pPr>
      <w:r>
        <w:rPr>
          <w:rFonts w:ascii="Arial" w:hAnsi="Arial"/>
          <w:b/>
          <w:bCs/>
          <w:color w:val="943634" w:themeColor="accent2" w:themeShade="BF"/>
        </w:rPr>
        <w:t xml:space="preserve">     </w:t>
      </w:r>
      <w:r w:rsidRPr="00687DCD">
        <w:rPr>
          <w:rFonts w:ascii="Arial" w:hAnsi="Arial"/>
          <w:b/>
          <w:bCs/>
          <w:color w:val="943634" w:themeColor="accent2" w:themeShade="BF"/>
          <w:sz w:val="24"/>
          <w:szCs w:val="24"/>
        </w:rPr>
        <w:t>CENTRUM PRO ZÁVISLÉ BY</w:t>
      </w:r>
      <w:r w:rsidRPr="00687DCD">
        <w:rPr>
          <w:rFonts w:ascii="Arial" w:hAnsi="Arial"/>
          <w:color w:val="943634" w:themeColor="accent2" w:themeShade="BF"/>
          <w:sz w:val="24"/>
          <w:szCs w:val="24"/>
        </w:rPr>
        <w:t xml:space="preserve"> </w:t>
      </w:r>
      <w:r w:rsidRPr="00687DCD">
        <w:rPr>
          <w:rFonts w:ascii="Arial" w:hAnsi="Arial"/>
          <w:b/>
          <w:bCs/>
          <w:color w:val="943634" w:themeColor="accent2" w:themeShade="BF"/>
          <w:sz w:val="24"/>
          <w:szCs w:val="24"/>
        </w:rPr>
        <w:t>MOHLA VYSTŘÍDAT POLICEJNÍ SLUŽEBNA</w:t>
      </w:r>
      <w:r w:rsidRPr="00687DCD">
        <w:rPr>
          <w:rFonts w:ascii="Arial" w:hAnsi="Arial"/>
          <w:color w:val="943634" w:themeColor="accent2" w:themeShade="BF"/>
          <w:sz w:val="24"/>
          <w:szCs w:val="24"/>
        </w:rPr>
        <w:t xml:space="preserve"> </w:t>
      </w:r>
    </w:p>
    <w:p w:rsidR="00F261C3" w:rsidRDefault="00F261C3" w:rsidP="00F261C3">
      <w:pPr>
        <w:rPr>
          <w:rFonts w:ascii="Arial" w:hAnsi="Arial"/>
        </w:rPr>
      </w:pPr>
    </w:p>
    <w:p w:rsidR="00F261C3" w:rsidRPr="00F261C3" w:rsidRDefault="00F261C3" w:rsidP="00F261C3">
      <w:pPr>
        <w:jc w:val="both"/>
        <w:rPr>
          <w:rFonts w:ascii="Arial" w:hAnsi="Arial"/>
          <w:color w:val="000000" w:themeColor="text1"/>
          <w:sz w:val="20"/>
          <w:szCs w:val="20"/>
        </w:rPr>
      </w:pPr>
      <w:r w:rsidRPr="00F261C3">
        <w:rPr>
          <w:rFonts w:ascii="Arial" w:hAnsi="Arial"/>
          <w:b/>
          <w:color w:val="000000" w:themeColor="text1"/>
          <w:sz w:val="20"/>
          <w:szCs w:val="20"/>
        </w:rPr>
        <w:t xml:space="preserve">Služebna Policie České republiky by mohla již v příštím roce vystřídat v Mahenově ulici v Košířích nízkoprahové centrum pro drogově závislé </w:t>
      </w:r>
      <w:proofErr w:type="spellStart"/>
      <w:r w:rsidRPr="00F261C3">
        <w:rPr>
          <w:rFonts w:ascii="Arial" w:hAnsi="Arial"/>
          <w:b/>
          <w:color w:val="000000" w:themeColor="text1"/>
          <w:sz w:val="20"/>
          <w:szCs w:val="20"/>
        </w:rPr>
        <w:t>Progressiv</w:t>
      </w:r>
      <w:proofErr w:type="spellEnd"/>
      <w:r w:rsidRPr="00F261C3">
        <w:rPr>
          <w:rFonts w:ascii="Arial" w:hAnsi="Arial"/>
          <w:b/>
          <w:color w:val="000000" w:themeColor="text1"/>
          <w:sz w:val="20"/>
          <w:szCs w:val="20"/>
        </w:rPr>
        <w:t>. Tomu Praha 5 nedávno vypověděla nájemní smlouvu a prostory musí opustit do konce února 2023. Městská část tím razantně zareagovala na stížnosti místních obyvatel na neutěšený stav v okolí a dlouhodobý nezájem pražského magistrátu řešit drogovou problematiku komplexně v rámci celé Prahy</w:t>
      </w:r>
      <w:r w:rsidRPr="00F261C3">
        <w:rPr>
          <w:rFonts w:ascii="Arial" w:hAnsi="Arial"/>
          <w:color w:val="000000" w:themeColor="text1"/>
          <w:sz w:val="20"/>
          <w:szCs w:val="20"/>
        </w:rPr>
        <w:t>.</w:t>
      </w:r>
    </w:p>
    <w:p w:rsidR="00F261C3" w:rsidRPr="00F261C3" w:rsidRDefault="00F261C3" w:rsidP="00F261C3">
      <w:pPr>
        <w:jc w:val="both"/>
        <w:rPr>
          <w:rFonts w:ascii="Arial" w:hAnsi="Arial"/>
          <w:color w:val="000000" w:themeColor="text1"/>
          <w:sz w:val="20"/>
          <w:szCs w:val="20"/>
        </w:rPr>
      </w:pPr>
    </w:p>
    <w:p w:rsidR="00F261C3" w:rsidRPr="00F261C3" w:rsidRDefault="00F261C3" w:rsidP="00F261C3">
      <w:pPr>
        <w:jc w:val="both"/>
        <w:rPr>
          <w:rFonts w:ascii="Arial" w:hAnsi="Arial"/>
          <w:sz w:val="20"/>
          <w:szCs w:val="20"/>
        </w:rPr>
      </w:pPr>
      <w:r w:rsidRPr="00F261C3">
        <w:rPr>
          <w:rFonts w:ascii="Arial" w:hAnsi="Arial"/>
          <w:sz w:val="20"/>
          <w:szCs w:val="20"/>
        </w:rPr>
        <w:t>„</w:t>
      </w:r>
      <w:r w:rsidRPr="00F261C3">
        <w:rPr>
          <w:rFonts w:ascii="Arial" w:hAnsi="Arial"/>
          <w:i/>
          <w:iCs/>
          <w:sz w:val="20"/>
          <w:szCs w:val="20"/>
        </w:rPr>
        <w:t xml:space="preserve">Je nám jasné, že vypovědění nájemní smlouvy </w:t>
      </w:r>
      <w:proofErr w:type="spellStart"/>
      <w:r w:rsidRPr="00F261C3">
        <w:rPr>
          <w:rFonts w:ascii="Arial" w:hAnsi="Arial"/>
          <w:i/>
          <w:iCs/>
          <w:sz w:val="20"/>
          <w:szCs w:val="20"/>
        </w:rPr>
        <w:t>Progressivu</w:t>
      </w:r>
      <w:proofErr w:type="spellEnd"/>
      <w:r w:rsidRPr="00F261C3">
        <w:rPr>
          <w:rFonts w:ascii="Arial" w:hAnsi="Arial"/>
          <w:i/>
          <w:iCs/>
          <w:sz w:val="20"/>
          <w:szCs w:val="20"/>
        </w:rPr>
        <w:t xml:space="preserve"> je sice v tomto případě správným a velmi důležitým krokem, nikoliv však jediným k řešení situace obyvatel v Mahenově ulici a v okolí. Mimo jiné je potřeba tuto lokalitu a veřejný prostor v ní stavebně a architektonicky kultivovat a posílit i bezpečnost, a to včetně pravidelné činností policistů,</w:t>
      </w:r>
      <w:r w:rsidRPr="00F261C3">
        <w:rPr>
          <w:rFonts w:ascii="Arial" w:hAnsi="Arial"/>
          <w:sz w:val="20"/>
          <w:szCs w:val="20"/>
        </w:rPr>
        <w:t xml:space="preserve"> “ uvedla starostka Renáta Zajíčková (ODS) na setkání s obyvateli Mahenovy ulice, které zorganizovala v pondělí 12. září v podvečer u zdejší hospody U Zvonu.</w:t>
      </w:r>
      <w:r w:rsidR="00B342AD">
        <w:rPr>
          <w:rFonts w:ascii="Arial" w:hAnsi="Arial"/>
          <w:sz w:val="20"/>
          <w:szCs w:val="20"/>
        </w:rPr>
        <w:t xml:space="preserve"> </w:t>
      </w:r>
      <w:r w:rsidRPr="00F261C3">
        <w:rPr>
          <w:rFonts w:ascii="Arial" w:hAnsi="Arial"/>
          <w:sz w:val="20"/>
          <w:szCs w:val="20"/>
        </w:rPr>
        <w:t xml:space="preserve">Kromě ní se jí zúčastnili i radní Jan Kavalírek (TOP 09) a Petr Lachnit (ANO), dále zástupce Policie ČR a také například ředitelka místního centra </w:t>
      </w:r>
      <w:proofErr w:type="spellStart"/>
      <w:r w:rsidRPr="00F261C3">
        <w:rPr>
          <w:rFonts w:ascii="Arial" w:hAnsi="Arial"/>
          <w:sz w:val="20"/>
          <w:szCs w:val="20"/>
        </w:rPr>
        <w:t>Progressiv</w:t>
      </w:r>
      <w:proofErr w:type="spellEnd"/>
      <w:r w:rsidRPr="00F261C3">
        <w:rPr>
          <w:rFonts w:ascii="Arial" w:hAnsi="Arial"/>
          <w:sz w:val="20"/>
          <w:szCs w:val="20"/>
        </w:rPr>
        <w:t>.</w:t>
      </w:r>
    </w:p>
    <w:p w:rsidR="00F261C3" w:rsidRPr="00F261C3" w:rsidRDefault="00F261C3" w:rsidP="00F261C3">
      <w:pPr>
        <w:jc w:val="both"/>
        <w:rPr>
          <w:rFonts w:ascii="Arial" w:hAnsi="Arial"/>
          <w:sz w:val="20"/>
          <w:szCs w:val="20"/>
        </w:rPr>
      </w:pPr>
    </w:p>
    <w:p w:rsidR="00F261C3" w:rsidRPr="00F261C3" w:rsidRDefault="00F261C3" w:rsidP="00F261C3">
      <w:pPr>
        <w:jc w:val="both"/>
        <w:rPr>
          <w:rFonts w:ascii="Arial" w:hAnsi="Arial"/>
          <w:sz w:val="20"/>
          <w:szCs w:val="20"/>
        </w:rPr>
      </w:pPr>
      <w:r w:rsidRPr="00F261C3">
        <w:rPr>
          <w:rFonts w:ascii="Arial" w:hAnsi="Arial"/>
          <w:sz w:val="20"/>
          <w:szCs w:val="20"/>
        </w:rPr>
        <w:t>„</w:t>
      </w:r>
      <w:r w:rsidRPr="00F261C3">
        <w:rPr>
          <w:rFonts w:ascii="Arial" w:hAnsi="Arial"/>
          <w:i/>
          <w:iCs/>
          <w:sz w:val="20"/>
          <w:szCs w:val="20"/>
        </w:rPr>
        <w:t>Jemu patří velké uznání za práci, kterou směrem k drogově závislým zajišťuje. Naše rozhodnutí nemíří proti němu. Chceme jím vyburcovat hlavní město, aby už konečně začalo konat. Praha potřebujeme minimálně devět kontaktních center. Má ale pouze tři a z toho dvě jsou na území Prahy 5. Zdejší obyvatelé nemohu už dál nést takovou zátěž</w:t>
      </w:r>
      <w:r w:rsidRPr="00F261C3">
        <w:rPr>
          <w:rFonts w:ascii="Arial" w:hAnsi="Arial"/>
          <w:sz w:val="20"/>
          <w:szCs w:val="20"/>
        </w:rPr>
        <w:t>,“ zdůraznila Renáta Zajíčková.</w:t>
      </w:r>
    </w:p>
    <w:p w:rsidR="00F261C3" w:rsidRPr="00F261C3" w:rsidRDefault="00F261C3" w:rsidP="00F261C3">
      <w:pPr>
        <w:jc w:val="both"/>
        <w:rPr>
          <w:rFonts w:ascii="Arial" w:hAnsi="Arial"/>
          <w:sz w:val="20"/>
          <w:szCs w:val="20"/>
        </w:rPr>
      </w:pPr>
    </w:p>
    <w:p w:rsidR="00F261C3" w:rsidRPr="00F261C3" w:rsidRDefault="00F261C3" w:rsidP="00F261C3">
      <w:pPr>
        <w:jc w:val="both"/>
        <w:rPr>
          <w:rFonts w:ascii="Arial" w:hAnsi="Arial"/>
          <w:sz w:val="20"/>
          <w:szCs w:val="20"/>
        </w:rPr>
      </w:pPr>
      <w:r w:rsidRPr="00F261C3">
        <w:rPr>
          <w:rFonts w:ascii="Arial" w:hAnsi="Arial"/>
          <w:sz w:val="20"/>
          <w:szCs w:val="20"/>
        </w:rPr>
        <w:t xml:space="preserve">Do velmi živé, téměř tříhodinové, debaty se při setkání se starostkou a dalšími hosty v pondělní podvečer zapojilo na osm desítek obyvatel. Ti upozorňovali na to, co vše nepříjemné musí snášet v kontaktu s drogově závislými, kteří sem do kontaktního centra přicházejí. </w:t>
      </w:r>
    </w:p>
    <w:p w:rsidR="00F261C3" w:rsidRPr="00F261C3" w:rsidRDefault="00F261C3" w:rsidP="00F261C3">
      <w:pPr>
        <w:jc w:val="both"/>
        <w:rPr>
          <w:rFonts w:ascii="Arial" w:hAnsi="Arial"/>
          <w:sz w:val="20"/>
          <w:szCs w:val="20"/>
        </w:rPr>
      </w:pPr>
    </w:p>
    <w:p w:rsidR="00F261C3" w:rsidRPr="00F261C3" w:rsidRDefault="00F261C3" w:rsidP="00F261C3">
      <w:pPr>
        <w:jc w:val="both"/>
        <w:rPr>
          <w:rFonts w:ascii="Arial" w:hAnsi="Arial"/>
          <w:sz w:val="20"/>
          <w:szCs w:val="20"/>
        </w:rPr>
      </w:pPr>
      <w:r w:rsidRPr="00F261C3">
        <w:rPr>
          <w:rFonts w:ascii="Arial" w:hAnsi="Arial"/>
          <w:sz w:val="20"/>
          <w:szCs w:val="20"/>
        </w:rPr>
        <w:t>„</w:t>
      </w:r>
      <w:r w:rsidRPr="00F261C3">
        <w:rPr>
          <w:rFonts w:ascii="Arial" w:hAnsi="Arial"/>
          <w:i/>
          <w:sz w:val="20"/>
          <w:szCs w:val="20"/>
        </w:rPr>
        <w:t xml:space="preserve">Naprosto je chápeme. Z našeho rozhodnutí o výpovědi nájmu centru </w:t>
      </w:r>
      <w:proofErr w:type="spellStart"/>
      <w:r w:rsidRPr="00F261C3">
        <w:rPr>
          <w:rFonts w:ascii="Arial" w:hAnsi="Arial"/>
          <w:i/>
          <w:sz w:val="20"/>
          <w:szCs w:val="20"/>
        </w:rPr>
        <w:t>Progressiv</w:t>
      </w:r>
      <w:proofErr w:type="spellEnd"/>
      <w:r w:rsidRPr="00F261C3">
        <w:rPr>
          <w:rFonts w:ascii="Arial" w:hAnsi="Arial"/>
          <w:i/>
          <w:sz w:val="20"/>
          <w:szCs w:val="20"/>
        </w:rPr>
        <w:t xml:space="preserve"> proto určitě neustoupíme a jsme přesvědčeni, že je správné. </w:t>
      </w:r>
      <w:r w:rsidR="00456CDB">
        <w:rPr>
          <w:rFonts w:ascii="Arial" w:hAnsi="Arial"/>
          <w:i/>
          <w:sz w:val="20"/>
          <w:szCs w:val="20"/>
        </w:rPr>
        <w:t>Občany a také nás z</w:t>
      </w:r>
      <w:r w:rsidR="00291877">
        <w:rPr>
          <w:rFonts w:ascii="Arial" w:hAnsi="Arial"/>
          <w:i/>
          <w:sz w:val="20"/>
          <w:szCs w:val="20"/>
        </w:rPr>
        <w:t xml:space="preserve">nepokojují </w:t>
      </w:r>
      <w:bookmarkStart w:id="0" w:name="_GoBack"/>
      <w:bookmarkEnd w:id="0"/>
      <w:r w:rsidR="00291877">
        <w:rPr>
          <w:rFonts w:ascii="Arial" w:hAnsi="Arial"/>
          <w:i/>
          <w:sz w:val="20"/>
          <w:szCs w:val="20"/>
        </w:rPr>
        <w:t xml:space="preserve">náznaky Pirátů a Prahy sobě směřující k revokaci tohoto rozhodnutí. </w:t>
      </w:r>
      <w:r w:rsidRPr="00F261C3">
        <w:rPr>
          <w:rFonts w:ascii="Arial" w:hAnsi="Arial"/>
          <w:i/>
          <w:sz w:val="20"/>
          <w:szCs w:val="20"/>
        </w:rPr>
        <w:t>Zároveň budeme vytvářet trvalý tlak na hlavní město, aby situaci začalo konečně systematicky řešit. Mimo jiné se k tomu zavázelo i letos v červnu, kdy k tomu schválili koncepční dokument</w:t>
      </w:r>
      <w:r w:rsidRPr="00F261C3">
        <w:rPr>
          <w:rFonts w:ascii="Arial" w:hAnsi="Arial"/>
          <w:sz w:val="20"/>
          <w:szCs w:val="20"/>
        </w:rPr>
        <w:t>,“ řekla Renáta Zajíčková.</w:t>
      </w:r>
    </w:p>
    <w:p w:rsidR="00F261C3" w:rsidRPr="00F261C3" w:rsidRDefault="00F261C3" w:rsidP="00F261C3">
      <w:pPr>
        <w:jc w:val="both"/>
        <w:rPr>
          <w:rFonts w:ascii="Arial" w:hAnsi="Arial"/>
          <w:sz w:val="20"/>
          <w:szCs w:val="20"/>
        </w:rPr>
      </w:pPr>
    </w:p>
    <w:p w:rsidR="00F261C3" w:rsidRDefault="00F261C3" w:rsidP="00F261C3">
      <w:pPr>
        <w:jc w:val="both"/>
        <w:rPr>
          <w:rFonts w:ascii="Arial" w:hAnsi="Arial"/>
          <w:sz w:val="20"/>
          <w:szCs w:val="20"/>
        </w:rPr>
      </w:pPr>
      <w:r w:rsidRPr="00F261C3">
        <w:rPr>
          <w:rFonts w:ascii="Arial" w:hAnsi="Arial"/>
          <w:sz w:val="20"/>
          <w:szCs w:val="20"/>
        </w:rPr>
        <w:t>Na kultivaci veřejného prostoru pro obyvatele v okolí Mahenovy ulice už práce začaly</w:t>
      </w:r>
      <w:r>
        <w:rPr>
          <w:rFonts w:ascii="Arial" w:hAnsi="Arial"/>
          <w:sz w:val="20"/>
          <w:szCs w:val="20"/>
        </w:rPr>
        <w:t xml:space="preserve">. </w:t>
      </w:r>
    </w:p>
    <w:p w:rsidR="00F261C3" w:rsidRDefault="00F261C3" w:rsidP="00F261C3">
      <w:pPr>
        <w:jc w:val="both"/>
        <w:rPr>
          <w:rFonts w:ascii="Arial" w:hAnsi="Arial"/>
          <w:sz w:val="20"/>
          <w:szCs w:val="20"/>
        </w:rPr>
      </w:pPr>
      <w:r w:rsidRPr="00F261C3">
        <w:rPr>
          <w:rFonts w:ascii="Arial" w:hAnsi="Arial"/>
          <w:i/>
          <w:sz w:val="20"/>
          <w:szCs w:val="20"/>
        </w:rPr>
        <w:t>„V provozu je zrekonstruované zastávka MHD U Zvonu a Technická správa komunikací, což je organizace hlavního města, připravuje studii na revitalizaci náměstíčka v jejím sousedství. Hotová má být do dvou let</w:t>
      </w:r>
      <w:r w:rsidRPr="00F261C3">
        <w:rPr>
          <w:rFonts w:ascii="Arial" w:hAnsi="Arial"/>
          <w:sz w:val="20"/>
          <w:szCs w:val="20"/>
        </w:rPr>
        <w:t xml:space="preserve">,“ přiblížil Jan Panenka, předseda Výboru dopravního ZHM Praha 5 (ODS). </w:t>
      </w:r>
    </w:p>
    <w:p w:rsidR="00F261C3" w:rsidRPr="00F261C3" w:rsidRDefault="00F261C3" w:rsidP="00F261C3">
      <w:pPr>
        <w:jc w:val="both"/>
        <w:rPr>
          <w:rFonts w:ascii="Arial" w:hAnsi="Arial"/>
          <w:sz w:val="20"/>
          <w:szCs w:val="20"/>
        </w:rPr>
      </w:pPr>
    </w:p>
    <w:p w:rsidR="00F261C3" w:rsidRPr="00F261C3" w:rsidRDefault="00F261C3" w:rsidP="00F261C3">
      <w:pPr>
        <w:jc w:val="both"/>
        <w:rPr>
          <w:rFonts w:ascii="Arial" w:hAnsi="Arial"/>
          <w:sz w:val="20"/>
          <w:szCs w:val="20"/>
        </w:rPr>
      </w:pPr>
      <w:r w:rsidRPr="00F261C3">
        <w:rPr>
          <w:rFonts w:ascii="Arial" w:hAnsi="Arial"/>
          <w:sz w:val="20"/>
          <w:szCs w:val="20"/>
        </w:rPr>
        <w:t>Místní obyvatelé se tak dočkají výraznějšího zvýšení kvality bydlení, bezpečnosti a vytvoření možností trávit volný čas v okolí. Ke zlepšení situace by mělo přispět i chystané otevření pobočky České pošty v nové budově takzvané Košířské brány. Stát se tak má v průběhu letošního podzimu.</w:t>
      </w:r>
    </w:p>
    <w:p w:rsidR="00F261C3" w:rsidRPr="00F261C3" w:rsidRDefault="00F261C3" w:rsidP="00F261C3">
      <w:pPr>
        <w:jc w:val="both"/>
        <w:rPr>
          <w:rFonts w:ascii="Arial" w:hAnsi="Arial"/>
          <w:sz w:val="20"/>
          <w:szCs w:val="20"/>
        </w:rPr>
      </w:pPr>
    </w:p>
    <w:p w:rsidR="00F261C3" w:rsidRPr="00F261C3" w:rsidRDefault="00F261C3" w:rsidP="00F261C3">
      <w:pPr>
        <w:jc w:val="both"/>
        <w:rPr>
          <w:rFonts w:ascii="Arial" w:hAnsi="Arial"/>
          <w:sz w:val="20"/>
          <w:szCs w:val="20"/>
        </w:rPr>
      </w:pPr>
      <w:r w:rsidRPr="00F261C3">
        <w:rPr>
          <w:rFonts w:ascii="Arial" w:hAnsi="Arial"/>
          <w:sz w:val="20"/>
          <w:szCs w:val="20"/>
        </w:rPr>
        <w:t>Zásadní přelom k lepšímu by pak měl přijít právě s plánovaným zřízením služebny Policie ČR v Mahenově ulici. Ta nejbližší je totiž pro obyvatele Košíř dostupná až ve Stodůlkách.</w:t>
      </w:r>
    </w:p>
    <w:p w:rsidR="00F261C3" w:rsidRPr="00D2208D" w:rsidRDefault="00F261C3" w:rsidP="00D81F12">
      <w:pPr>
        <w:rPr>
          <w:rFonts w:ascii="Arial" w:hAnsi="Arial"/>
          <w:b/>
          <w:color w:val="000000" w:themeColor="text1"/>
          <w:sz w:val="20"/>
          <w:szCs w:val="20"/>
        </w:rPr>
      </w:pPr>
    </w:p>
    <w:sectPr w:rsidR="00F261C3" w:rsidRPr="00D2208D" w:rsidSect="003B514A">
      <w:footerReference w:type="default" r:id="rId11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346" w:rsidRDefault="00107346">
      <w:pPr>
        <w:spacing w:line="240" w:lineRule="auto"/>
      </w:pPr>
      <w:r>
        <w:separator/>
      </w:r>
    </w:p>
  </w:endnote>
  <w:endnote w:type="continuationSeparator" w:id="0">
    <w:p w:rsidR="00107346" w:rsidRDefault="001073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D7C" w:rsidRPr="00FB7211" w:rsidRDefault="00301B25">
    <w:pPr>
      <w:spacing w:line="320" w:lineRule="auto"/>
      <w:jc w:val="right"/>
    </w:pPr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346" w:rsidRDefault="00107346">
      <w:pPr>
        <w:spacing w:line="240" w:lineRule="auto"/>
      </w:pPr>
      <w:r>
        <w:separator/>
      </w:r>
    </w:p>
  </w:footnote>
  <w:footnote w:type="continuationSeparator" w:id="0">
    <w:p w:rsidR="00107346" w:rsidRDefault="001073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410C8"/>
    <w:multiLevelType w:val="hybridMultilevel"/>
    <w:tmpl w:val="F114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10490"/>
    <w:multiLevelType w:val="multilevel"/>
    <w:tmpl w:val="5910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D7C"/>
    <w:rsid w:val="00027DFA"/>
    <w:rsid w:val="00032D5B"/>
    <w:rsid w:val="000522D8"/>
    <w:rsid w:val="00082C03"/>
    <w:rsid w:val="0009367E"/>
    <w:rsid w:val="000B3A58"/>
    <w:rsid w:val="000E3C74"/>
    <w:rsid w:val="000F0318"/>
    <w:rsid w:val="000F3BAF"/>
    <w:rsid w:val="000F5B0F"/>
    <w:rsid w:val="00101E61"/>
    <w:rsid w:val="00107346"/>
    <w:rsid w:val="00112178"/>
    <w:rsid w:val="00113535"/>
    <w:rsid w:val="0014415B"/>
    <w:rsid w:val="0016752F"/>
    <w:rsid w:val="001E2D9D"/>
    <w:rsid w:val="001F222B"/>
    <w:rsid w:val="0020267E"/>
    <w:rsid w:val="00202E6F"/>
    <w:rsid w:val="002438D6"/>
    <w:rsid w:val="00291877"/>
    <w:rsid w:val="00294E6C"/>
    <w:rsid w:val="002C0192"/>
    <w:rsid w:val="002C5E67"/>
    <w:rsid w:val="002D4610"/>
    <w:rsid w:val="002E4589"/>
    <w:rsid w:val="00301B25"/>
    <w:rsid w:val="00303D60"/>
    <w:rsid w:val="0030581F"/>
    <w:rsid w:val="00387AD8"/>
    <w:rsid w:val="003B514A"/>
    <w:rsid w:val="003B6779"/>
    <w:rsid w:val="00405801"/>
    <w:rsid w:val="004231F4"/>
    <w:rsid w:val="0044305D"/>
    <w:rsid w:val="00456CDB"/>
    <w:rsid w:val="00473C54"/>
    <w:rsid w:val="00481B13"/>
    <w:rsid w:val="00493D8F"/>
    <w:rsid w:val="0049457E"/>
    <w:rsid w:val="004B4C8D"/>
    <w:rsid w:val="004E23EA"/>
    <w:rsid w:val="00520F43"/>
    <w:rsid w:val="00536418"/>
    <w:rsid w:val="005A23D6"/>
    <w:rsid w:val="005A2603"/>
    <w:rsid w:val="005D53CA"/>
    <w:rsid w:val="005E2FF9"/>
    <w:rsid w:val="005F11A9"/>
    <w:rsid w:val="005F166F"/>
    <w:rsid w:val="0067571E"/>
    <w:rsid w:val="006D510D"/>
    <w:rsid w:val="006F282F"/>
    <w:rsid w:val="006F682B"/>
    <w:rsid w:val="007062A0"/>
    <w:rsid w:val="007213D8"/>
    <w:rsid w:val="00760076"/>
    <w:rsid w:val="00780058"/>
    <w:rsid w:val="007A3AE7"/>
    <w:rsid w:val="007A6B00"/>
    <w:rsid w:val="007E2BF2"/>
    <w:rsid w:val="00800789"/>
    <w:rsid w:val="00820579"/>
    <w:rsid w:val="008218D1"/>
    <w:rsid w:val="00825005"/>
    <w:rsid w:val="00837BF0"/>
    <w:rsid w:val="00884CAF"/>
    <w:rsid w:val="00895907"/>
    <w:rsid w:val="00896ACA"/>
    <w:rsid w:val="008A4618"/>
    <w:rsid w:val="008B78D0"/>
    <w:rsid w:val="008C39EE"/>
    <w:rsid w:val="008C72E3"/>
    <w:rsid w:val="008D480D"/>
    <w:rsid w:val="008F0F8A"/>
    <w:rsid w:val="008F62C2"/>
    <w:rsid w:val="009433F7"/>
    <w:rsid w:val="00943C06"/>
    <w:rsid w:val="00982BA2"/>
    <w:rsid w:val="0099766A"/>
    <w:rsid w:val="009A317D"/>
    <w:rsid w:val="009B37D5"/>
    <w:rsid w:val="009D3EE3"/>
    <w:rsid w:val="009D43A0"/>
    <w:rsid w:val="00A27483"/>
    <w:rsid w:val="00A51420"/>
    <w:rsid w:val="00A97A6E"/>
    <w:rsid w:val="00AE3F11"/>
    <w:rsid w:val="00AF0DA9"/>
    <w:rsid w:val="00B0222F"/>
    <w:rsid w:val="00B0602B"/>
    <w:rsid w:val="00B16315"/>
    <w:rsid w:val="00B342AD"/>
    <w:rsid w:val="00B361FA"/>
    <w:rsid w:val="00BA3C71"/>
    <w:rsid w:val="00BD20E0"/>
    <w:rsid w:val="00BE04D9"/>
    <w:rsid w:val="00C05E19"/>
    <w:rsid w:val="00C3543D"/>
    <w:rsid w:val="00C466C9"/>
    <w:rsid w:val="00C77C4D"/>
    <w:rsid w:val="00C95B43"/>
    <w:rsid w:val="00C971BE"/>
    <w:rsid w:val="00CB6215"/>
    <w:rsid w:val="00CE6647"/>
    <w:rsid w:val="00D04D7C"/>
    <w:rsid w:val="00D10796"/>
    <w:rsid w:val="00D2208D"/>
    <w:rsid w:val="00D31924"/>
    <w:rsid w:val="00D53A00"/>
    <w:rsid w:val="00D666DF"/>
    <w:rsid w:val="00D81F12"/>
    <w:rsid w:val="00D9792D"/>
    <w:rsid w:val="00DE2D8E"/>
    <w:rsid w:val="00DF7E7C"/>
    <w:rsid w:val="00E07FC6"/>
    <w:rsid w:val="00E23B58"/>
    <w:rsid w:val="00E23DEE"/>
    <w:rsid w:val="00E45874"/>
    <w:rsid w:val="00E60053"/>
    <w:rsid w:val="00E660B1"/>
    <w:rsid w:val="00EB2559"/>
    <w:rsid w:val="00EC7103"/>
    <w:rsid w:val="00F0003B"/>
    <w:rsid w:val="00F261C3"/>
    <w:rsid w:val="00F44E64"/>
    <w:rsid w:val="00F54E75"/>
    <w:rsid w:val="00F66ACE"/>
    <w:rsid w:val="00FA4C61"/>
    <w:rsid w:val="00FB7211"/>
    <w:rsid w:val="00FD4B04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884E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FD4B04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FD4B04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  <w:style w:type="paragraph" w:styleId="Normlnweb">
    <w:name w:val="Normal (Web)"/>
    <w:basedOn w:val="Normln"/>
    <w:uiPriority w:val="99"/>
    <w:semiHidden/>
    <w:unhideWhenUsed/>
    <w:rsid w:val="005F166F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aha5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skove@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E516B-5414-403B-9E22-02C04222B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487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Abessi Lenka</cp:lastModifiedBy>
  <cp:revision>4</cp:revision>
  <dcterms:created xsi:type="dcterms:W3CDTF">2022-09-13T11:34:00Z</dcterms:created>
  <dcterms:modified xsi:type="dcterms:W3CDTF">2022-09-13T12:04:00Z</dcterms:modified>
</cp:coreProperties>
</file>