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513"/>
        <w:tblW w:w="9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  <w:gridCol w:w="1786"/>
      </w:tblGrid>
      <w:tr w:rsidR="000A6EE2" w:rsidRPr="000A6EE2" w:rsidTr="00733347">
        <w:trPr>
          <w:trHeight w:val="1543"/>
        </w:trPr>
        <w:tc>
          <w:tcPr>
            <w:tcW w:w="9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  <w:hideMark/>
          </w:tcPr>
          <w:p w:rsidR="000A6EE2" w:rsidRDefault="006177AB" w:rsidP="008F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9D4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cs-CZ"/>
              </w:rPr>
              <w:t>O</w:t>
            </w:r>
            <w:r w:rsidR="000A6EE2" w:rsidRPr="009D4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cs-CZ"/>
              </w:rPr>
              <w:t xml:space="preserve">dměna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dle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ustanovení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§ 1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V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yhlášky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MV ČR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č. </w:t>
            </w:r>
            <w:r w:rsidR="008706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59/2002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Sb.</w:t>
            </w:r>
          </w:p>
          <w:p w:rsidR="00440DFC" w:rsidRPr="000A6EE2" w:rsidRDefault="00440DFC" w:rsidP="008F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0A6EE2" w:rsidRPr="000A6EE2" w:rsidTr="00733347">
        <w:trPr>
          <w:trHeight w:val="827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8F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funkce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8F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částka</w:t>
            </w:r>
          </w:p>
        </w:tc>
      </w:tr>
      <w:tr w:rsidR="000A6EE2" w:rsidRPr="000A6EE2" w:rsidTr="00733347">
        <w:trPr>
          <w:trHeight w:val="684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8F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člen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E96F42" w:rsidRDefault="00733347" w:rsidP="0073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</w:t>
            </w:r>
            <w:r w:rsidR="000A6EE2"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</w:t>
            </w:r>
            <w:r w:rsidR="000A6EE2"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</w:tr>
      <w:tr w:rsidR="000A6EE2" w:rsidRPr="000A6EE2" w:rsidTr="00733347">
        <w:trPr>
          <w:trHeight w:val="694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8F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místopředseda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E96F42" w:rsidRDefault="00733347" w:rsidP="008F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2 5</w:t>
            </w:r>
            <w:r w:rsidR="000A6EE2"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</w:tr>
      <w:tr w:rsidR="000A6EE2" w:rsidRPr="000A6EE2" w:rsidTr="00733347">
        <w:trPr>
          <w:trHeight w:val="689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8F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zapisovatel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E96F42" w:rsidRDefault="00733347" w:rsidP="008F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2 5</w:t>
            </w:r>
            <w:r w:rsidR="000A6EE2"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</w:tr>
      <w:tr w:rsidR="000A6EE2" w:rsidRPr="000A6EE2" w:rsidTr="00733347">
        <w:trPr>
          <w:trHeight w:val="685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0A6EE2" w:rsidRDefault="000A6EE2" w:rsidP="008F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předseda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okrskové volební komise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EE2" w:rsidRPr="00E96F42" w:rsidRDefault="00733347" w:rsidP="008F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2 6</w:t>
            </w:r>
            <w:r w:rsidR="000A6EE2"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</w:tr>
    </w:tbl>
    <w:p w:rsidR="008F4177" w:rsidRDefault="008F4177" w:rsidP="006177A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177AB" w:rsidRDefault="006177AB" w:rsidP="006177AB">
      <w:pPr>
        <w:jc w:val="center"/>
        <w:rPr>
          <w:rFonts w:ascii="Times New Roman" w:hAnsi="Times New Roman" w:cs="Times New Roman"/>
          <w:sz w:val="52"/>
          <w:szCs w:val="52"/>
        </w:rPr>
      </w:pPr>
      <w:r w:rsidRPr="006177AB">
        <w:rPr>
          <w:rFonts w:ascii="Times New Roman" w:hAnsi="Times New Roman" w:cs="Times New Roman"/>
          <w:sz w:val="52"/>
          <w:szCs w:val="52"/>
        </w:rPr>
        <w:t>VOLBY DO ZASTUPITELSTEV OBCÍ 2022</w:t>
      </w:r>
    </w:p>
    <w:p w:rsidR="006177AB" w:rsidRPr="006177AB" w:rsidRDefault="006177AB" w:rsidP="006177AB">
      <w:pPr>
        <w:rPr>
          <w:rFonts w:ascii="Times New Roman" w:hAnsi="Times New Roman" w:cs="Times New Roman"/>
          <w:sz w:val="52"/>
          <w:szCs w:val="52"/>
        </w:rPr>
      </w:pPr>
    </w:p>
    <w:p w:rsidR="006177AB" w:rsidRDefault="006177AB" w:rsidP="006177AB">
      <w:pPr>
        <w:rPr>
          <w:rFonts w:ascii="Times New Roman" w:hAnsi="Times New Roman" w:cs="Times New Roman"/>
          <w:sz w:val="52"/>
          <w:szCs w:val="52"/>
        </w:rPr>
      </w:pPr>
    </w:p>
    <w:p w:rsidR="00D06D50" w:rsidRDefault="00D06D50" w:rsidP="006177AB">
      <w:pPr>
        <w:rPr>
          <w:rFonts w:ascii="Times New Roman" w:hAnsi="Times New Roman" w:cs="Times New Roman"/>
          <w:sz w:val="52"/>
          <w:szCs w:val="52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D06D50" w:rsidRPr="00D06D50" w:rsidRDefault="00733347" w:rsidP="006177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Stav od</w:t>
      </w:r>
      <w:bookmarkStart w:id="0" w:name="_GoBack"/>
      <w:bookmarkEnd w:id="0"/>
      <w:r w:rsidR="00D06D50">
        <w:rPr>
          <w:rFonts w:ascii="Times New Roman" w:hAnsi="Times New Roman" w:cs="Times New Roman"/>
          <w:sz w:val="26"/>
          <w:szCs w:val="26"/>
        </w:rPr>
        <w:t xml:space="preserve"> </w:t>
      </w:r>
      <w:r w:rsidR="008F4177">
        <w:rPr>
          <w:rFonts w:ascii="Times New Roman" w:hAnsi="Times New Roman" w:cs="Times New Roman"/>
          <w:sz w:val="26"/>
          <w:szCs w:val="26"/>
        </w:rPr>
        <w:t>1.6.2022</w:t>
      </w:r>
    </w:p>
    <w:sectPr w:rsidR="00D06D50" w:rsidRPr="00D06D50" w:rsidSect="00D9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E2"/>
    <w:rsid w:val="000A6EE2"/>
    <w:rsid w:val="001B34FB"/>
    <w:rsid w:val="0032435B"/>
    <w:rsid w:val="00394E0B"/>
    <w:rsid w:val="00440DFC"/>
    <w:rsid w:val="00464680"/>
    <w:rsid w:val="0059488A"/>
    <w:rsid w:val="006177AB"/>
    <w:rsid w:val="00733347"/>
    <w:rsid w:val="0073706F"/>
    <w:rsid w:val="00870671"/>
    <w:rsid w:val="008F4177"/>
    <w:rsid w:val="009D49EC"/>
    <w:rsid w:val="00C90F9D"/>
    <w:rsid w:val="00D06D50"/>
    <w:rsid w:val="00D96510"/>
    <w:rsid w:val="00E9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3E4A-D094-4C63-BD10-DBC6250F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093F-8FCA-4BDA-A0A5-01A58857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Martin</dc:creator>
  <cp:keywords/>
  <dc:description/>
  <cp:lastModifiedBy>Kufa Antonín</cp:lastModifiedBy>
  <cp:revision>10</cp:revision>
  <dcterms:created xsi:type="dcterms:W3CDTF">2021-07-14T09:13:00Z</dcterms:created>
  <dcterms:modified xsi:type="dcterms:W3CDTF">2022-05-31T07:56:00Z</dcterms:modified>
</cp:coreProperties>
</file>