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55" w:rsidRPr="00AA3855" w:rsidRDefault="00AA3855" w:rsidP="009E0F00">
      <w:pPr>
        <w:spacing w:after="0"/>
        <w:jc w:val="center"/>
        <w:rPr>
          <w:b/>
          <w:sz w:val="40"/>
        </w:rPr>
      </w:pPr>
      <w:r w:rsidRPr="00AA3855">
        <w:rPr>
          <w:b/>
          <w:sz w:val="40"/>
        </w:rPr>
        <w:t>SPORTISIMO ½ MARATON PRAHA 2022</w:t>
      </w:r>
    </w:p>
    <w:p w:rsidR="004E17CD" w:rsidRPr="009E0F00" w:rsidRDefault="00AA3855" w:rsidP="009E0F00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PŘEHLED DOPRAVNÍCH OPATŘENÍ PRO PRAHU 5</w:t>
      </w:r>
    </w:p>
    <w:p w:rsidR="00845177" w:rsidRDefault="00845177" w:rsidP="00845177">
      <w:pPr>
        <w:spacing w:after="0"/>
      </w:pPr>
    </w:p>
    <w:p w:rsidR="00AA3855" w:rsidRDefault="00AA3855" w:rsidP="00845177">
      <w:pPr>
        <w:spacing w:after="0"/>
      </w:pPr>
    </w:p>
    <w:p w:rsidR="00845177" w:rsidRPr="00845177" w:rsidRDefault="00845177" w:rsidP="00AA3855">
      <w:pPr>
        <w:spacing w:after="0"/>
        <w:ind w:firstLine="708"/>
        <w:jc w:val="both"/>
        <w:rPr>
          <w:i/>
        </w:rPr>
      </w:pPr>
      <w:r w:rsidRPr="00845177">
        <w:rPr>
          <w:i/>
        </w:rPr>
        <w:t>V sobotu 2. dubna se zaplní ulice Prahy běžci z celého světa, aby si nejen zasoutěžili, ale aby se také proběhli překrásným městem. Každým rokem slyšíme ze strany běžců a diváků komentáře, jakým je Praha okouzlujícím městem a s jakou oblibou se sem rádi vracejí jako běžci i jako turisté. Víme, že den závodu pro vás není jen sváteční událostí, ale jsou to také drobné nepříjemnosti spojené s dopravními omezeními. Vážíme si vaší tolerantnosti a předem vám za ni děkujeme. Zároveň vás srdečně zveme na závod, rádi vás uvidíme jak ve startovním poli, tak i v roli diváka podél trati závodu.</w:t>
      </w:r>
    </w:p>
    <w:p w:rsidR="009E0F00" w:rsidRDefault="00845177" w:rsidP="00845177">
      <w:pPr>
        <w:spacing w:after="0"/>
        <w:jc w:val="right"/>
      </w:pPr>
      <w:r>
        <w:t>– pořadatelé Sportisimo 1/2Maratonu Praha</w:t>
      </w:r>
    </w:p>
    <w:p w:rsidR="009E0F00" w:rsidRDefault="009E0F00" w:rsidP="009E0F00">
      <w:pPr>
        <w:spacing w:after="0"/>
      </w:pPr>
    </w:p>
    <w:p w:rsidR="00845177" w:rsidRPr="00845177" w:rsidRDefault="00845177" w:rsidP="009E0F00">
      <w:pPr>
        <w:spacing w:after="0"/>
        <w:rPr>
          <w:b/>
        </w:rPr>
      </w:pPr>
      <w:r w:rsidRPr="00845177">
        <w:rPr>
          <w:b/>
        </w:rPr>
        <w:t>INFORMACE OHLEDNĚ ZÁVODU</w:t>
      </w:r>
    </w:p>
    <w:p w:rsidR="009E0F00" w:rsidRDefault="00845177" w:rsidP="00AA3855">
      <w:pPr>
        <w:tabs>
          <w:tab w:val="center" w:pos="6237"/>
        </w:tabs>
        <w:spacing w:after="0"/>
      </w:pPr>
      <w:r>
        <w:t xml:space="preserve">Ročník: </w:t>
      </w:r>
      <w:r>
        <w:tab/>
        <w:t>22.</w:t>
      </w:r>
    </w:p>
    <w:p w:rsidR="00845177" w:rsidRDefault="00845177" w:rsidP="00AA3855">
      <w:pPr>
        <w:tabs>
          <w:tab w:val="center" w:pos="6237"/>
        </w:tabs>
        <w:spacing w:after="0"/>
      </w:pPr>
      <w:r>
        <w:t xml:space="preserve">Start a cíl: </w:t>
      </w:r>
      <w:r>
        <w:tab/>
        <w:t>náměstí Jana Palacha</w:t>
      </w:r>
    </w:p>
    <w:p w:rsidR="00845177" w:rsidRDefault="00845177" w:rsidP="00AA3855">
      <w:pPr>
        <w:tabs>
          <w:tab w:val="center" w:pos="6237"/>
        </w:tabs>
        <w:spacing w:after="0"/>
      </w:pPr>
      <w:r>
        <w:t xml:space="preserve">Délka trati: </w:t>
      </w:r>
      <w:r>
        <w:tab/>
        <w:t>21, 0975 km</w:t>
      </w:r>
    </w:p>
    <w:p w:rsidR="00AA3855" w:rsidRDefault="00AA3855" w:rsidP="00AA3855">
      <w:pPr>
        <w:tabs>
          <w:tab w:val="center" w:pos="6237"/>
        </w:tabs>
        <w:spacing w:after="0"/>
      </w:pPr>
      <w:r>
        <w:t>Datum závodu:</w:t>
      </w:r>
      <w:r>
        <w:tab/>
        <w:t>2. dubna 2022</w:t>
      </w:r>
    </w:p>
    <w:p w:rsidR="00845177" w:rsidRDefault="00845177" w:rsidP="00AA3855">
      <w:pPr>
        <w:tabs>
          <w:tab w:val="center" w:pos="6237"/>
        </w:tabs>
        <w:spacing w:after="0"/>
      </w:pPr>
      <w:r>
        <w:t xml:space="preserve">Start závodu: </w:t>
      </w:r>
      <w:r>
        <w:tab/>
        <w:t>10:00 hod</w:t>
      </w:r>
    </w:p>
    <w:p w:rsidR="00845177" w:rsidRDefault="00845177" w:rsidP="00AA3855">
      <w:pPr>
        <w:tabs>
          <w:tab w:val="center" w:pos="6237"/>
        </w:tabs>
        <w:spacing w:after="0"/>
      </w:pPr>
      <w:r>
        <w:t xml:space="preserve">Ukončení závodu: </w:t>
      </w:r>
      <w:r>
        <w:tab/>
        <w:t>13:00 hod</w:t>
      </w:r>
    </w:p>
    <w:p w:rsidR="00845177" w:rsidRDefault="00845177" w:rsidP="00AA3855">
      <w:pPr>
        <w:tabs>
          <w:tab w:val="center" w:pos="6237"/>
        </w:tabs>
        <w:spacing w:after="0"/>
      </w:pPr>
      <w:r>
        <w:t xml:space="preserve">Počet účastníků v roce 2019: </w:t>
      </w:r>
      <w:r>
        <w:tab/>
        <w:t>11 815</w:t>
      </w:r>
    </w:p>
    <w:p w:rsidR="00845177" w:rsidRDefault="00AB5AA8" w:rsidP="00AA3855">
      <w:pPr>
        <w:tabs>
          <w:tab w:val="center" w:pos="6237"/>
        </w:tabs>
        <w:spacing w:after="0"/>
      </w:pPr>
      <w:r>
        <w:t>Dopravní info a mapa závodu:</w:t>
      </w:r>
      <w:r>
        <w:tab/>
        <w:t>r</w:t>
      </w:r>
      <w:r w:rsidRPr="00AB5AA8">
        <w:t>unczech.com/doprava</w:t>
      </w:r>
    </w:p>
    <w:p w:rsidR="00845177" w:rsidRDefault="00845177" w:rsidP="009E0F00">
      <w:pPr>
        <w:spacing w:after="0"/>
      </w:pPr>
    </w:p>
    <w:p w:rsidR="007306C3" w:rsidRPr="00845177" w:rsidRDefault="007306C3" w:rsidP="007306C3">
      <w:pPr>
        <w:spacing w:after="0"/>
        <w:rPr>
          <w:b/>
        </w:rPr>
      </w:pPr>
      <w:r w:rsidRPr="00845177">
        <w:rPr>
          <w:b/>
        </w:rPr>
        <w:t>TRASA BĚHU ULICEMI V MČ PRAHY 5</w:t>
      </w:r>
    </w:p>
    <w:p w:rsidR="007306C3" w:rsidRDefault="007306C3" w:rsidP="007306C3">
      <w:pPr>
        <w:spacing w:after="0"/>
      </w:pPr>
      <w:r>
        <w:t>Palackého most, Lidická, Svornosti, Strakonická, Hořejší nábřeží, Nábřežní, Janáčkovo nábřeží, Most Legií</w:t>
      </w:r>
    </w:p>
    <w:p w:rsidR="007306C3" w:rsidRDefault="007306C3">
      <w:pPr>
        <w:spacing w:after="0" w:line="240" w:lineRule="auto"/>
        <w:rPr>
          <w:b/>
        </w:rPr>
      </w:pPr>
    </w:p>
    <w:p w:rsidR="007306C3" w:rsidRDefault="007306C3">
      <w:pPr>
        <w:spacing w:after="0" w:line="240" w:lineRule="auto"/>
        <w:rPr>
          <w:b/>
        </w:rPr>
      </w:pPr>
    </w:p>
    <w:p w:rsidR="007306C3" w:rsidRPr="00845177" w:rsidRDefault="007306C3" w:rsidP="007306C3">
      <w:pPr>
        <w:spacing w:after="0"/>
        <w:rPr>
          <w:b/>
        </w:rPr>
      </w:pPr>
      <w:r w:rsidRPr="00845177">
        <w:rPr>
          <w:b/>
        </w:rPr>
        <w:t>LOKALITY S OMEZENÍM PARKOVÁNÍ</w:t>
      </w:r>
    </w:p>
    <w:p w:rsidR="007306C3" w:rsidRPr="00845177" w:rsidRDefault="007306C3" w:rsidP="007306C3">
      <w:pPr>
        <w:spacing w:after="0"/>
      </w:pPr>
      <w:r w:rsidRPr="00845177">
        <w:t xml:space="preserve">Vozidla zaparkovaná v níže uvedených lokalitách budou z důvodu bezpečnosti závodu odtažena. Prosíme, přeparkujte své vozidlo a předejděte tak případným nepříjemnostem spojeným s odtahem. </w:t>
      </w:r>
    </w:p>
    <w:p w:rsidR="007306C3" w:rsidRDefault="007306C3" w:rsidP="007306C3">
      <w:pPr>
        <w:spacing w:after="0"/>
      </w:pPr>
      <w:r>
        <w:t>V</w:t>
      </w:r>
      <w:r w:rsidRPr="00845177">
        <w:t xml:space="preserve"> termínu od 2. 4. 2022 od 0:01 do 15:00hod </w:t>
      </w:r>
      <w:r>
        <w:t xml:space="preserve">prosím přeparkujte své vozidlo </w:t>
      </w:r>
      <w:r w:rsidRPr="00845177">
        <w:t>v následujících lokalitách:</w:t>
      </w:r>
    </w:p>
    <w:p w:rsidR="007306C3" w:rsidRPr="00D644F4" w:rsidRDefault="007306C3" w:rsidP="007306C3">
      <w:pPr>
        <w:pStyle w:val="Odstavecseseznamem"/>
        <w:numPr>
          <w:ilvl w:val="0"/>
          <w:numId w:val="2"/>
        </w:numPr>
        <w:spacing w:after="0" w:line="240" w:lineRule="auto"/>
        <w:ind w:right="-468"/>
        <w:jc w:val="both"/>
        <w:rPr>
          <w:rFonts w:asciiTheme="minorHAnsi" w:hAnsiTheme="minorHAnsi" w:cstheme="minorHAnsi"/>
        </w:rPr>
      </w:pPr>
      <w:r w:rsidRPr="00D644F4">
        <w:rPr>
          <w:rFonts w:asciiTheme="minorHAnsi" w:hAnsiTheme="minorHAnsi" w:cstheme="minorHAnsi"/>
          <w:b/>
          <w:bCs/>
        </w:rPr>
        <w:t xml:space="preserve">Lidická </w:t>
      </w:r>
      <w:r w:rsidRPr="00D644F4">
        <w:rPr>
          <w:rFonts w:asciiTheme="minorHAnsi" w:hAnsiTheme="minorHAnsi" w:cstheme="minorHAnsi"/>
        </w:rPr>
        <w:t xml:space="preserve">– oboustranně v úseku Palackého most – Svornosti </w:t>
      </w:r>
    </w:p>
    <w:p w:rsidR="007306C3" w:rsidRPr="00D644F4" w:rsidRDefault="007306C3" w:rsidP="007306C3">
      <w:pPr>
        <w:pStyle w:val="Odstavecseseznamem"/>
        <w:numPr>
          <w:ilvl w:val="0"/>
          <w:numId w:val="2"/>
        </w:numPr>
        <w:spacing w:after="0" w:line="240" w:lineRule="auto"/>
        <w:ind w:right="-468"/>
        <w:jc w:val="both"/>
        <w:rPr>
          <w:rFonts w:asciiTheme="minorHAnsi" w:hAnsiTheme="minorHAnsi" w:cstheme="minorHAnsi"/>
        </w:rPr>
      </w:pPr>
      <w:r w:rsidRPr="00D644F4">
        <w:rPr>
          <w:rFonts w:asciiTheme="minorHAnsi" w:hAnsiTheme="minorHAnsi" w:cstheme="minorHAnsi"/>
          <w:b/>
          <w:bCs/>
        </w:rPr>
        <w:t xml:space="preserve">Svornosti </w:t>
      </w:r>
      <w:r w:rsidRPr="00D644F4">
        <w:rPr>
          <w:rFonts w:asciiTheme="minorHAnsi" w:hAnsiTheme="minorHAnsi" w:cstheme="minorHAnsi"/>
        </w:rPr>
        <w:t>– vlevo v úseku Lidická – Strakonická</w:t>
      </w:r>
    </w:p>
    <w:p w:rsidR="007306C3" w:rsidRPr="00D644F4" w:rsidRDefault="007306C3" w:rsidP="007306C3">
      <w:pPr>
        <w:pStyle w:val="Odstavecseseznamem"/>
        <w:numPr>
          <w:ilvl w:val="0"/>
          <w:numId w:val="2"/>
        </w:numPr>
        <w:spacing w:after="0" w:line="240" w:lineRule="auto"/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D644F4">
        <w:rPr>
          <w:rFonts w:asciiTheme="minorHAnsi" w:hAnsiTheme="minorHAnsi" w:cstheme="minorHAnsi"/>
          <w:b/>
          <w:color w:val="000000" w:themeColor="text1"/>
        </w:rPr>
        <w:t>Strakonická</w:t>
      </w:r>
      <w:r w:rsidRPr="00D644F4">
        <w:rPr>
          <w:rFonts w:asciiTheme="minorHAnsi" w:hAnsiTheme="minorHAnsi" w:cstheme="minorHAnsi"/>
          <w:color w:val="000000" w:themeColor="text1"/>
        </w:rPr>
        <w:t xml:space="preserve"> -  vlevo v úseku Svornosti – konec (cíp) parku za železničním mostem</w:t>
      </w:r>
    </w:p>
    <w:p w:rsidR="007306C3" w:rsidRPr="00D644F4" w:rsidRDefault="007306C3" w:rsidP="007306C3">
      <w:pPr>
        <w:pStyle w:val="Odstavecseseznamem"/>
        <w:numPr>
          <w:ilvl w:val="0"/>
          <w:numId w:val="2"/>
        </w:numPr>
        <w:spacing w:after="0" w:line="240" w:lineRule="auto"/>
        <w:ind w:right="-468"/>
        <w:jc w:val="both"/>
        <w:rPr>
          <w:rFonts w:asciiTheme="minorHAnsi" w:hAnsiTheme="minorHAnsi" w:cstheme="minorHAnsi"/>
          <w:color w:val="000000" w:themeColor="text1"/>
        </w:rPr>
      </w:pPr>
      <w:r w:rsidRPr="00D644F4">
        <w:rPr>
          <w:rFonts w:asciiTheme="minorHAnsi" w:hAnsiTheme="minorHAnsi" w:cstheme="minorHAnsi"/>
          <w:b/>
          <w:color w:val="000000" w:themeColor="text1"/>
        </w:rPr>
        <w:t>Hořejší nábřeží</w:t>
      </w:r>
      <w:r w:rsidRPr="00D644F4">
        <w:rPr>
          <w:rFonts w:asciiTheme="minorHAnsi" w:hAnsiTheme="minorHAnsi" w:cstheme="minorHAnsi"/>
          <w:color w:val="000000" w:themeColor="text1"/>
        </w:rPr>
        <w:t xml:space="preserve"> – vpravo u křižovatky s ulicí Na Bělidle</w:t>
      </w:r>
    </w:p>
    <w:p w:rsidR="007306C3" w:rsidRPr="00D644F4" w:rsidRDefault="007306C3" w:rsidP="007306C3">
      <w:pPr>
        <w:pStyle w:val="Odstavecseseznamem"/>
        <w:numPr>
          <w:ilvl w:val="0"/>
          <w:numId w:val="2"/>
        </w:numPr>
        <w:spacing w:after="0" w:line="240" w:lineRule="auto"/>
        <w:ind w:right="-468"/>
        <w:jc w:val="both"/>
        <w:rPr>
          <w:rFonts w:asciiTheme="minorHAnsi" w:hAnsiTheme="minorHAnsi" w:cstheme="minorHAnsi"/>
        </w:rPr>
      </w:pPr>
      <w:r w:rsidRPr="00D644F4">
        <w:rPr>
          <w:rFonts w:asciiTheme="minorHAnsi" w:hAnsiTheme="minorHAnsi" w:cstheme="minorHAnsi"/>
          <w:b/>
          <w:bCs/>
        </w:rPr>
        <w:t xml:space="preserve">Nábřežní </w:t>
      </w:r>
      <w:r w:rsidRPr="00D644F4">
        <w:rPr>
          <w:rFonts w:asciiTheme="minorHAnsi" w:hAnsiTheme="minorHAnsi" w:cstheme="minorHAnsi"/>
        </w:rPr>
        <w:t xml:space="preserve">– oboustranně v celé délce </w:t>
      </w:r>
    </w:p>
    <w:p w:rsidR="007306C3" w:rsidRPr="00681A9B" w:rsidRDefault="007306C3" w:rsidP="007306C3">
      <w:pPr>
        <w:pStyle w:val="Odstavecseseznamem"/>
        <w:numPr>
          <w:ilvl w:val="0"/>
          <w:numId w:val="2"/>
        </w:numPr>
        <w:spacing w:after="0" w:line="240" w:lineRule="auto"/>
        <w:ind w:right="-468"/>
        <w:jc w:val="both"/>
        <w:rPr>
          <w:rFonts w:asciiTheme="minorHAnsi" w:hAnsiTheme="minorHAnsi" w:cstheme="minorHAnsi"/>
          <w:b/>
          <w:bCs/>
        </w:rPr>
      </w:pPr>
      <w:r w:rsidRPr="00D644F4">
        <w:rPr>
          <w:rFonts w:asciiTheme="minorHAnsi" w:hAnsiTheme="minorHAnsi" w:cstheme="minorHAnsi"/>
          <w:b/>
          <w:bCs/>
        </w:rPr>
        <w:t xml:space="preserve">Janáčkovo nábř. </w:t>
      </w:r>
      <w:r w:rsidRPr="00D644F4">
        <w:rPr>
          <w:rFonts w:asciiTheme="minorHAnsi" w:hAnsiTheme="minorHAnsi" w:cstheme="minorHAnsi"/>
        </w:rPr>
        <w:t>– oboustranně v úseku Nábřežní – Vítězná</w:t>
      </w:r>
    </w:p>
    <w:p w:rsidR="007306C3" w:rsidRDefault="007306C3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E0F00" w:rsidRDefault="00845177" w:rsidP="009E0F00">
      <w:pPr>
        <w:spacing w:after="0"/>
        <w:rPr>
          <w:b/>
        </w:rPr>
      </w:pPr>
      <w:r w:rsidRPr="00845177">
        <w:rPr>
          <w:b/>
        </w:rPr>
        <w:lastRenderedPageBreak/>
        <w:t>TRASA ZÁVODU V MĚSTSKÉ ČÁSTI PRAHY 5</w:t>
      </w:r>
    </w:p>
    <w:p w:rsidR="00771E78" w:rsidRPr="00845177" w:rsidRDefault="00771E78" w:rsidP="009E0F00">
      <w:pPr>
        <w:spacing w:after="0"/>
        <w:rPr>
          <w:b/>
        </w:rPr>
      </w:pPr>
    </w:p>
    <w:p w:rsidR="009E0F00" w:rsidRDefault="007306C3" w:rsidP="009E0F00">
      <w:pPr>
        <w:spacing w:after="0"/>
      </w:pPr>
      <w:r w:rsidRPr="007306C3">
        <w:rPr>
          <w:noProof/>
          <w:lang w:val="en-US"/>
        </w:rPr>
        <w:drawing>
          <wp:inline distT="0" distB="0" distL="0" distR="0" wp14:anchorId="6B1CBB52" wp14:editId="06F90F7E">
            <wp:extent cx="5600000" cy="568571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000" cy="56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F00" w:rsidRDefault="009E0F00" w:rsidP="009E0F00">
      <w:pPr>
        <w:spacing w:after="0"/>
      </w:pPr>
    </w:p>
    <w:p w:rsidR="009E0F00" w:rsidRDefault="009E0F00" w:rsidP="009E0F00">
      <w:pPr>
        <w:spacing w:after="0"/>
      </w:pPr>
    </w:p>
    <w:p w:rsidR="00EF7F86" w:rsidRDefault="00EF7F86" w:rsidP="009E0F00">
      <w:pPr>
        <w:spacing w:after="0"/>
      </w:pPr>
    </w:p>
    <w:p w:rsidR="00AB5AA8" w:rsidRDefault="00AB5AA8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C946D7" w:rsidRDefault="00C946D7">
      <w:pPr>
        <w:spacing w:after="0" w:line="240" w:lineRule="auto"/>
        <w:rPr>
          <w:b/>
        </w:rPr>
      </w:pPr>
    </w:p>
    <w:p w:rsidR="00C946D7" w:rsidRDefault="00C946D7">
      <w:pPr>
        <w:spacing w:after="0" w:line="240" w:lineRule="auto"/>
        <w:rPr>
          <w:b/>
        </w:rPr>
      </w:pPr>
      <w:bookmarkStart w:id="0" w:name="_GoBack"/>
    </w:p>
    <w:p w:rsidR="00845177" w:rsidRPr="00845177" w:rsidRDefault="00845177" w:rsidP="009E0F00">
      <w:pPr>
        <w:shd w:val="clear" w:color="auto" w:fill="FFFFFF"/>
        <w:spacing w:after="0" w:line="240" w:lineRule="auto"/>
        <w:textAlignment w:val="baseline"/>
        <w:rPr>
          <w:b/>
        </w:rPr>
      </w:pPr>
      <w:r>
        <w:rPr>
          <w:b/>
        </w:rPr>
        <w:t>ÚPLNÉ UZAVÍRKY</w:t>
      </w:r>
      <w:r w:rsidRPr="00845177">
        <w:rPr>
          <w:b/>
        </w:rPr>
        <w:t xml:space="preserve"> ULIC V LOKALITĚ PRAHY 5</w:t>
      </w:r>
    </w:p>
    <w:p w:rsidR="00845177" w:rsidRDefault="00845177" w:rsidP="00845177">
      <w:pPr>
        <w:shd w:val="clear" w:color="auto" w:fill="FFFFFF"/>
        <w:spacing w:after="0" w:line="240" w:lineRule="auto"/>
        <w:textAlignment w:val="baseline"/>
      </w:pPr>
      <w:r>
        <w:t>Dopravu bude řídit Policie ČR ve spolupráci s Městskou policií Praha. Od 9:30 do 13:00 budou postupně po trase závodu uzavírány ulice a křižovatky (níže uvedené časy jsou orientační, doporučujeme vyjet s dostatečnou časovou rezervou). Otevření uzavírek bude v co nejkratším čase.</w:t>
      </w:r>
    </w:p>
    <w:bookmarkEnd w:id="0"/>
    <w:p w:rsidR="009E0F00" w:rsidRPr="00845177" w:rsidRDefault="009E0F00" w:rsidP="00845177">
      <w:pPr>
        <w:pStyle w:val="Odstavecseseznamem"/>
        <w:numPr>
          <w:ilvl w:val="0"/>
          <w:numId w:val="2"/>
        </w:numPr>
        <w:spacing w:after="0" w:line="240" w:lineRule="auto"/>
        <w:ind w:right="-468"/>
        <w:jc w:val="both"/>
        <w:rPr>
          <w:rFonts w:asciiTheme="minorHAnsi" w:hAnsiTheme="minorHAnsi" w:cstheme="minorHAnsi"/>
          <w:b/>
          <w:bCs/>
        </w:rPr>
      </w:pPr>
      <w:r w:rsidRPr="00845177">
        <w:rPr>
          <w:rFonts w:asciiTheme="minorHAnsi" w:hAnsiTheme="minorHAnsi" w:cstheme="minorHAnsi"/>
          <w:b/>
          <w:bCs/>
        </w:rPr>
        <w:t>Palackého most</w:t>
      </w:r>
      <w:r w:rsidR="00845177">
        <w:rPr>
          <w:rFonts w:asciiTheme="minorHAnsi" w:hAnsiTheme="minorHAnsi" w:cstheme="minorHAnsi"/>
          <w:b/>
          <w:bCs/>
        </w:rPr>
        <w:t xml:space="preserve"> </w:t>
      </w:r>
      <w:r w:rsidRPr="00845177">
        <w:rPr>
          <w:rFonts w:asciiTheme="minorHAnsi" w:hAnsiTheme="minorHAnsi" w:cstheme="minorHAnsi"/>
          <w:bCs/>
        </w:rPr>
        <w:t>od 9:40 do 11:10</w:t>
      </w:r>
      <w:r w:rsidR="00845177">
        <w:rPr>
          <w:rFonts w:asciiTheme="minorHAnsi" w:hAnsiTheme="minorHAnsi" w:cstheme="minorHAnsi"/>
          <w:bCs/>
        </w:rPr>
        <w:t xml:space="preserve"> hod</w:t>
      </w:r>
    </w:p>
    <w:p w:rsidR="009E0F00" w:rsidRPr="00845177" w:rsidRDefault="009E0F00" w:rsidP="00845177">
      <w:pPr>
        <w:pStyle w:val="Odstavecseseznamem"/>
        <w:numPr>
          <w:ilvl w:val="0"/>
          <w:numId w:val="2"/>
        </w:numPr>
        <w:spacing w:after="0" w:line="240" w:lineRule="auto"/>
        <w:ind w:right="-468"/>
        <w:jc w:val="both"/>
        <w:rPr>
          <w:rFonts w:asciiTheme="minorHAnsi" w:hAnsiTheme="minorHAnsi" w:cstheme="minorHAnsi"/>
          <w:b/>
          <w:bCs/>
        </w:rPr>
      </w:pPr>
      <w:r w:rsidRPr="00845177">
        <w:rPr>
          <w:rFonts w:asciiTheme="minorHAnsi" w:hAnsiTheme="minorHAnsi" w:cstheme="minorHAnsi"/>
          <w:b/>
          <w:bCs/>
        </w:rPr>
        <w:t xml:space="preserve">Lidická </w:t>
      </w:r>
      <w:r w:rsidRPr="00845177">
        <w:rPr>
          <w:rFonts w:asciiTheme="minorHAnsi" w:hAnsiTheme="minorHAnsi" w:cstheme="minorHAnsi"/>
          <w:bCs/>
        </w:rPr>
        <w:t>od 9:50 do 11:10</w:t>
      </w:r>
      <w:r w:rsidR="00845177" w:rsidRPr="00845177">
        <w:rPr>
          <w:rFonts w:asciiTheme="minorHAnsi" w:hAnsiTheme="minorHAnsi" w:cstheme="minorHAnsi"/>
          <w:bCs/>
        </w:rPr>
        <w:t xml:space="preserve"> </w:t>
      </w:r>
      <w:r w:rsidR="00845177">
        <w:rPr>
          <w:rFonts w:asciiTheme="minorHAnsi" w:hAnsiTheme="minorHAnsi" w:cstheme="minorHAnsi"/>
          <w:bCs/>
        </w:rPr>
        <w:t>hod</w:t>
      </w:r>
    </w:p>
    <w:p w:rsidR="00845177" w:rsidRPr="00845177" w:rsidRDefault="009E0F00" w:rsidP="00845177">
      <w:pPr>
        <w:pStyle w:val="Odstavecseseznamem"/>
        <w:numPr>
          <w:ilvl w:val="0"/>
          <w:numId w:val="2"/>
        </w:numPr>
        <w:spacing w:after="0" w:line="240" w:lineRule="auto"/>
        <w:ind w:right="-468"/>
        <w:jc w:val="both"/>
        <w:rPr>
          <w:rFonts w:asciiTheme="minorHAnsi" w:hAnsiTheme="minorHAnsi" w:cstheme="minorHAnsi"/>
          <w:bCs/>
        </w:rPr>
      </w:pPr>
      <w:r w:rsidRPr="00845177">
        <w:rPr>
          <w:rFonts w:asciiTheme="minorHAnsi" w:hAnsiTheme="minorHAnsi" w:cstheme="minorHAnsi"/>
          <w:b/>
          <w:bCs/>
        </w:rPr>
        <w:t xml:space="preserve">Svornosti </w:t>
      </w:r>
      <w:r w:rsidRPr="00845177">
        <w:rPr>
          <w:rFonts w:asciiTheme="minorHAnsi" w:hAnsiTheme="minorHAnsi" w:cstheme="minorHAnsi"/>
          <w:bCs/>
        </w:rPr>
        <w:t>od 9:50 do 11:40</w:t>
      </w:r>
      <w:r w:rsidR="00845177" w:rsidRPr="00845177">
        <w:rPr>
          <w:rFonts w:asciiTheme="minorHAnsi" w:hAnsiTheme="minorHAnsi" w:cstheme="minorHAnsi"/>
          <w:bCs/>
        </w:rPr>
        <w:t xml:space="preserve"> </w:t>
      </w:r>
      <w:r w:rsidR="00845177">
        <w:rPr>
          <w:rFonts w:asciiTheme="minorHAnsi" w:hAnsiTheme="minorHAnsi" w:cstheme="minorHAnsi"/>
          <w:bCs/>
        </w:rPr>
        <w:t>hod</w:t>
      </w:r>
      <w:r w:rsidR="00845177" w:rsidRPr="00845177">
        <w:rPr>
          <w:rFonts w:asciiTheme="minorHAnsi" w:hAnsiTheme="minorHAnsi" w:cstheme="minorHAnsi"/>
          <w:b/>
          <w:bCs/>
        </w:rPr>
        <w:t xml:space="preserve"> </w:t>
      </w:r>
    </w:p>
    <w:p w:rsidR="009E0F00" w:rsidRPr="00845177" w:rsidRDefault="009E0F00" w:rsidP="00845177">
      <w:pPr>
        <w:pStyle w:val="Odstavecseseznamem"/>
        <w:numPr>
          <w:ilvl w:val="0"/>
          <w:numId w:val="2"/>
        </w:numPr>
        <w:spacing w:after="0" w:line="240" w:lineRule="auto"/>
        <w:ind w:right="-468"/>
        <w:jc w:val="both"/>
        <w:rPr>
          <w:rFonts w:asciiTheme="minorHAnsi" w:hAnsiTheme="minorHAnsi" w:cstheme="minorHAnsi"/>
          <w:bCs/>
        </w:rPr>
      </w:pPr>
      <w:r w:rsidRPr="00845177">
        <w:rPr>
          <w:rFonts w:asciiTheme="minorHAnsi" w:hAnsiTheme="minorHAnsi" w:cstheme="minorHAnsi"/>
          <w:b/>
          <w:bCs/>
        </w:rPr>
        <w:t xml:space="preserve">Strakonická </w:t>
      </w:r>
      <w:r w:rsidRPr="00845177">
        <w:rPr>
          <w:rFonts w:asciiTheme="minorHAnsi" w:hAnsiTheme="minorHAnsi" w:cstheme="minorHAnsi"/>
          <w:bCs/>
        </w:rPr>
        <w:t>od 9:55 do 11:40</w:t>
      </w:r>
      <w:r w:rsidR="00845177" w:rsidRPr="00845177">
        <w:rPr>
          <w:rFonts w:asciiTheme="minorHAnsi" w:hAnsiTheme="minorHAnsi" w:cstheme="minorHAnsi"/>
          <w:bCs/>
        </w:rPr>
        <w:t xml:space="preserve"> </w:t>
      </w:r>
      <w:r w:rsidR="00845177">
        <w:rPr>
          <w:rFonts w:asciiTheme="minorHAnsi" w:hAnsiTheme="minorHAnsi" w:cstheme="minorHAnsi"/>
          <w:bCs/>
        </w:rPr>
        <w:t>hod</w:t>
      </w:r>
    </w:p>
    <w:p w:rsidR="009E0F00" w:rsidRPr="00845177" w:rsidRDefault="009E0F00" w:rsidP="00845177">
      <w:pPr>
        <w:pStyle w:val="Odstavecseseznamem"/>
        <w:numPr>
          <w:ilvl w:val="0"/>
          <w:numId w:val="2"/>
        </w:numPr>
        <w:spacing w:after="0" w:line="240" w:lineRule="auto"/>
        <w:ind w:right="-468"/>
        <w:jc w:val="both"/>
        <w:rPr>
          <w:rFonts w:asciiTheme="minorHAnsi" w:hAnsiTheme="minorHAnsi" w:cstheme="minorHAnsi"/>
          <w:b/>
          <w:bCs/>
        </w:rPr>
      </w:pPr>
      <w:r w:rsidRPr="00845177">
        <w:rPr>
          <w:rFonts w:asciiTheme="minorHAnsi" w:hAnsiTheme="minorHAnsi" w:cstheme="minorHAnsi"/>
          <w:b/>
          <w:bCs/>
        </w:rPr>
        <w:t xml:space="preserve">Hořejší náb. </w:t>
      </w:r>
      <w:r w:rsidRPr="00845177">
        <w:rPr>
          <w:rFonts w:asciiTheme="minorHAnsi" w:hAnsiTheme="minorHAnsi" w:cstheme="minorHAnsi"/>
          <w:bCs/>
        </w:rPr>
        <w:t>od 9:45 do 12:00</w:t>
      </w:r>
      <w:r w:rsidR="00845177" w:rsidRPr="00845177">
        <w:rPr>
          <w:rFonts w:asciiTheme="minorHAnsi" w:hAnsiTheme="minorHAnsi" w:cstheme="minorHAnsi"/>
          <w:bCs/>
        </w:rPr>
        <w:t xml:space="preserve"> </w:t>
      </w:r>
      <w:r w:rsidR="00845177">
        <w:rPr>
          <w:rFonts w:asciiTheme="minorHAnsi" w:hAnsiTheme="minorHAnsi" w:cstheme="minorHAnsi"/>
          <w:bCs/>
        </w:rPr>
        <w:t>hod</w:t>
      </w:r>
    </w:p>
    <w:p w:rsidR="009E0F00" w:rsidRPr="00845177" w:rsidRDefault="009E0F00" w:rsidP="00845177">
      <w:pPr>
        <w:pStyle w:val="Odstavecseseznamem"/>
        <w:numPr>
          <w:ilvl w:val="0"/>
          <w:numId w:val="2"/>
        </w:numPr>
        <w:spacing w:after="0" w:line="240" w:lineRule="auto"/>
        <w:ind w:right="-468"/>
        <w:jc w:val="both"/>
        <w:rPr>
          <w:rFonts w:asciiTheme="minorHAnsi" w:hAnsiTheme="minorHAnsi" w:cstheme="minorHAnsi"/>
          <w:b/>
          <w:bCs/>
        </w:rPr>
      </w:pPr>
      <w:r w:rsidRPr="00845177">
        <w:rPr>
          <w:rFonts w:asciiTheme="minorHAnsi" w:hAnsiTheme="minorHAnsi" w:cstheme="minorHAnsi"/>
          <w:b/>
          <w:bCs/>
        </w:rPr>
        <w:t xml:space="preserve">Janáčkovo náb. </w:t>
      </w:r>
      <w:r w:rsidRPr="00845177">
        <w:rPr>
          <w:rFonts w:asciiTheme="minorHAnsi" w:hAnsiTheme="minorHAnsi" w:cstheme="minorHAnsi"/>
          <w:bCs/>
        </w:rPr>
        <w:t>od 9:55 do 12:10</w:t>
      </w:r>
      <w:r w:rsidR="00845177" w:rsidRPr="00845177">
        <w:rPr>
          <w:rFonts w:asciiTheme="minorHAnsi" w:hAnsiTheme="minorHAnsi" w:cstheme="minorHAnsi"/>
          <w:bCs/>
        </w:rPr>
        <w:t xml:space="preserve"> </w:t>
      </w:r>
      <w:r w:rsidR="00845177">
        <w:rPr>
          <w:rFonts w:asciiTheme="minorHAnsi" w:hAnsiTheme="minorHAnsi" w:cstheme="minorHAnsi"/>
          <w:bCs/>
        </w:rPr>
        <w:t>hod</w:t>
      </w:r>
    </w:p>
    <w:p w:rsidR="009E0F00" w:rsidRDefault="009E0F00" w:rsidP="009E0F00">
      <w:pPr>
        <w:spacing w:after="0"/>
      </w:pPr>
    </w:p>
    <w:p w:rsidR="00845177" w:rsidRPr="00AA3855" w:rsidRDefault="00845177" w:rsidP="00845177">
      <w:pPr>
        <w:shd w:val="clear" w:color="auto" w:fill="FFFFFF"/>
        <w:spacing w:after="0" w:line="240" w:lineRule="auto"/>
        <w:textAlignment w:val="baseline"/>
        <w:rPr>
          <w:b/>
        </w:rPr>
      </w:pPr>
      <w:r w:rsidRPr="00AA3855">
        <w:rPr>
          <w:b/>
        </w:rPr>
        <w:t>VÝLUKA MHD</w:t>
      </w:r>
    </w:p>
    <w:p w:rsidR="00845177" w:rsidRPr="00AA3855" w:rsidRDefault="00845177" w:rsidP="00845177">
      <w:pPr>
        <w:shd w:val="clear" w:color="auto" w:fill="FFFFFF"/>
        <w:spacing w:after="0" w:line="240" w:lineRule="auto"/>
        <w:textAlignment w:val="baseline"/>
      </w:pPr>
      <w:r w:rsidRPr="00AA3855">
        <w:t>S ohledem na změny v povrchové dopravě doporučujeme v centru města využívat hlavně linek metra.</w:t>
      </w:r>
    </w:p>
    <w:p w:rsidR="00845177" w:rsidRPr="00AA3855" w:rsidRDefault="00845177" w:rsidP="00AA3855">
      <w:pPr>
        <w:shd w:val="clear" w:color="auto" w:fill="FFFFFF"/>
        <w:tabs>
          <w:tab w:val="center" w:pos="6237"/>
        </w:tabs>
        <w:spacing w:after="0" w:line="240" w:lineRule="auto"/>
        <w:textAlignment w:val="baseline"/>
      </w:pPr>
      <w:r w:rsidRPr="00AA3855">
        <w:t>Informace o změnách MHD naleznete na www.dpp.cz, nebo na infolince Dopravního podniku hl. m. Prahy –</w:t>
      </w:r>
      <w:r w:rsidR="00AA3855" w:rsidRPr="00AA3855">
        <w:br/>
      </w:r>
      <w:r w:rsidRPr="00AA3855">
        <w:t>tel. číslo 296 191 817.</w:t>
      </w:r>
    </w:p>
    <w:p w:rsidR="00845177" w:rsidRDefault="00845177" w:rsidP="00845177">
      <w:pPr>
        <w:shd w:val="clear" w:color="auto" w:fill="FFFFFF"/>
        <w:spacing w:after="0" w:line="240" w:lineRule="auto"/>
        <w:textAlignment w:val="baseline"/>
      </w:pPr>
    </w:p>
    <w:p w:rsidR="00845177" w:rsidRPr="00845177" w:rsidRDefault="00845177" w:rsidP="00845177">
      <w:pPr>
        <w:shd w:val="clear" w:color="auto" w:fill="FFFFFF"/>
        <w:spacing w:after="0" w:line="240" w:lineRule="auto"/>
        <w:textAlignment w:val="baseline"/>
        <w:rPr>
          <w:b/>
        </w:rPr>
      </w:pPr>
      <w:r w:rsidRPr="00845177">
        <w:rPr>
          <w:b/>
        </w:rPr>
        <w:t>BEZPLATNÁ DOPRAVNĚ-INFORMAČNÍ LINKA</w:t>
      </w:r>
    </w:p>
    <w:p w:rsidR="00845177" w:rsidRDefault="00845177" w:rsidP="00845177">
      <w:pPr>
        <w:shd w:val="clear" w:color="auto" w:fill="FFFFFF"/>
        <w:spacing w:after="0" w:line="240" w:lineRule="auto"/>
        <w:textAlignment w:val="baseline"/>
      </w:pPr>
      <w:r>
        <w:t>Od pondělí 28. 3. do pátku 1. 4. (vždy od 9:00 do 18:00 hod) je vám k dispozici bezplatná dopravně-informační linka:</w:t>
      </w:r>
      <w:r w:rsidRPr="00AA3855">
        <w:rPr>
          <w:b/>
        </w:rPr>
        <w:t xml:space="preserve"> 800 165 102</w:t>
      </w:r>
    </w:p>
    <w:p w:rsidR="00845177" w:rsidRPr="00AD19E3" w:rsidRDefault="00845177" w:rsidP="00845177">
      <w:pPr>
        <w:shd w:val="clear" w:color="auto" w:fill="FFFFFF"/>
        <w:spacing w:after="0" w:line="240" w:lineRule="auto"/>
        <w:textAlignment w:val="baseline"/>
      </w:pPr>
      <w:r>
        <w:lastRenderedPageBreak/>
        <w:t xml:space="preserve">V den závodu, tj. v sobotu 2. 4., od 8:00 do 14:00 jsou k dispozici obě bezplatné dopravně-informační linky: </w:t>
      </w:r>
      <w:r w:rsidR="00AA3855">
        <w:br/>
      </w:r>
      <w:r w:rsidRPr="00AA3855">
        <w:rPr>
          <w:b/>
        </w:rPr>
        <w:t>800 165 102</w:t>
      </w:r>
      <w:r>
        <w:t xml:space="preserve"> a </w:t>
      </w:r>
      <w:r w:rsidRPr="00AA3855">
        <w:rPr>
          <w:b/>
        </w:rPr>
        <w:t>800 100 991.</w:t>
      </w:r>
    </w:p>
    <w:sectPr w:rsidR="00845177" w:rsidRPr="00AD19E3" w:rsidSect="00CB154E">
      <w:headerReference w:type="default" r:id="rId10"/>
      <w:footerReference w:type="default" r:id="rId11"/>
      <w:pgSz w:w="11906" w:h="16838"/>
      <w:pgMar w:top="2269" w:right="849" w:bottom="1843" w:left="993" w:header="708" w:footer="1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00" w:rsidRDefault="009E0F00" w:rsidP="004D2B86">
      <w:pPr>
        <w:spacing w:after="0" w:line="240" w:lineRule="auto"/>
      </w:pPr>
      <w:r>
        <w:separator/>
      </w:r>
    </w:p>
  </w:endnote>
  <w:endnote w:type="continuationSeparator" w:id="0">
    <w:p w:rsidR="009E0F00" w:rsidRDefault="009E0F00" w:rsidP="004D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178" w:rsidRDefault="00E25092">
    <w:pPr>
      <w:pStyle w:val="Zpa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212725</wp:posOffset>
          </wp:positionV>
          <wp:extent cx="6391275" cy="447675"/>
          <wp:effectExtent l="0" t="0" r="9525" b="9525"/>
          <wp:wrapNone/>
          <wp:docPr id="22" name="obrázek 22" descr="PIM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IM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00" w:rsidRDefault="009E0F00" w:rsidP="004D2B86">
      <w:pPr>
        <w:spacing w:after="0" w:line="240" w:lineRule="auto"/>
      </w:pPr>
      <w:r>
        <w:separator/>
      </w:r>
    </w:p>
  </w:footnote>
  <w:footnote w:type="continuationSeparator" w:id="0">
    <w:p w:rsidR="009E0F00" w:rsidRDefault="009E0F00" w:rsidP="004D2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B86" w:rsidRDefault="00E25092">
    <w:pPr>
      <w:pStyle w:val="Zhlav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4590415</wp:posOffset>
          </wp:positionH>
          <wp:positionV relativeFrom="paragraph">
            <wp:posOffset>158115</wp:posOffset>
          </wp:positionV>
          <wp:extent cx="1800225" cy="428625"/>
          <wp:effectExtent l="0" t="0" r="9525" b="9525"/>
          <wp:wrapNone/>
          <wp:docPr id="23" name="obrázek 23" descr="C:\Users\JAME_WORKING\AppData\Local\Microsoft\Windows\INetCache\Content.Word\logo_RunCzech_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JAME_WORKING\AppData\Local\Microsoft\Windows\INetCache\Content.Word\logo_RunCzech_u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4583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E4E76"/>
    <w:multiLevelType w:val="multilevel"/>
    <w:tmpl w:val="99500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50E17"/>
    <w:multiLevelType w:val="hybridMultilevel"/>
    <w:tmpl w:val="32D22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3102C"/>
    <w:multiLevelType w:val="hybridMultilevel"/>
    <w:tmpl w:val="3FF870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00"/>
    <w:rsid w:val="00010912"/>
    <w:rsid w:val="00041CC9"/>
    <w:rsid w:val="00082684"/>
    <w:rsid w:val="001D37CF"/>
    <w:rsid w:val="002128BB"/>
    <w:rsid w:val="00226178"/>
    <w:rsid w:val="002966E3"/>
    <w:rsid w:val="002E1064"/>
    <w:rsid w:val="00325F25"/>
    <w:rsid w:val="003753BD"/>
    <w:rsid w:val="003A38B4"/>
    <w:rsid w:val="003D2597"/>
    <w:rsid w:val="003E394F"/>
    <w:rsid w:val="003E48F6"/>
    <w:rsid w:val="0043736E"/>
    <w:rsid w:val="00452E92"/>
    <w:rsid w:val="0049715B"/>
    <w:rsid w:val="004C2D3B"/>
    <w:rsid w:val="004C4583"/>
    <w:rsid w:val="004D2B86"/>
    <w:rsid w:val="004E17CD"/>
    <w:rsid w:val="004F1F6B"/>
    <w:rsid w:val="004F43F2"/>
    <w:rsid w:val="005D5A6A"/>
    <w:rsid w:val="00646CD9"/>
    <w:rsid w:val="00672A0E"/>
    <w:rsid w:val="006E3CB0"/>
    <w:rsid w:val="007035CF"/>
    <w:rsid w:val="00714EC0"/>
    <w:rsid w:val="007306C3"/>
    <w:rsid w:val="00771E78"/>
    <w:rsid w:val="00795257"/>
    <w:rsid w:val="007F408D"/>
    <w:rsid w:val="00820844"/>
    <w:rsid w:val="00845177"/>
    <w:rsid w:val="008A126E"/>
    <w:rsid w:val="008E072A"/>
    <w:rsid w:val="008F193F"/>
    <w:rsid w:val="008F2EF4"/>
    <w:rsid w:val="009B6108"/>
    <w:rsid w:val="009E0F00"/>
    <w:rsid w:val="00A21FAE"/>
    <w:rsid w:val="00A3294E"/>
    <w:rsid w:val="00A94761"/>
    <w:rsid w:val="00AA3855"/>
    <w:rsid w:val="00AB5AA8"/>
    <w:rsid w:val="00AD19E3"/>
    <w:rsid w:val="00B01431"/>
    <w:rsid w:val="00B21DDA"/>
    <w:rsid w:val="00B46B1A"/>
    <w:rsid w:val="00B636CD"/>
    <w:rsid w:val="00B6583B"/>
    <w:rsid w:val="00BB784A"/>
    <w:rsid w:val="00BF01FC"/>
    <w:rsid w:val="00BF1DA1"/>
    <w:rsid w:val="00C00183"/>
    <w:rsid w:val="00C43B05"/>
    <w:rsid w:val="00C946D7"/>
    <w:rsid w:val="00CB154E"/>
    <w:rsid w:val="00CC630B"/>
    <w:rsid w:val="00D02B26"/>
    <w:rsid w:val="00D24F6D"/>
    <w:rsid w:val="00D37526"/>
    <w:rsid w:val="00D85145"/>
    <w:rsid w:val="00E25092"/>
    <w:rsid w:val="00EF7F86"/>
    <w:rsid w:val="00F479C3"/>
    <w:rsid w:val="00F712DF"/>
    <w:rsid w:val="00F8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2B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2B8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D2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2B86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C4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25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F0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2B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D2B8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D2B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2B86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4C45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D25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F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rej.hajda\Desktop\2020_letter-head_RunCzech_PI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1946-CDD0-4DDB-B3DD-BA2A4AE8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2020_letter-head_RunCzech_PIM</Template>
  <TotalTime>1057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Hajda</dc:creator>
  <cp:lastModifiedBy>Ondřej Hajda</cp:lastModifiedBy>
  <cp:revision>5</cp:revision>
  <cp:lastPrinted>2013-04-11T08:15:00Z</cp:lastPrinted>
  <dcterms:created xsi:type="dcterms:W3CDTF">2022-03-14T14:46:00Z</dcterms:created>
  <dcterms:modified xsi:type="dcterms:W3CDTF">2022-03-15T08:31:00Z</dcterms:modified>
</cp:coreProperties>
</file>