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8F" w:rsidRPr="00A407BA" w:rsidRDefault="0030508F" w:rsidP="0030508F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  <w:sz w:val="56"/>
          <w:szCs w:val="56"/>
        </w:rPr>
      </w:pPr>
    </w:p>
    <w:p w:rsidR="0030508F" w:rsidRDefault="0030508F" w:rsidP="0030508F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30508F" w:rsidRDefault="0030508F" w:rsidP="0030508F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  <w:r>
        <w:rPr>
          <w:rFonts w:cs="Times New Roman"/>
        </w:rPr>
        <w:t xml:space="preserve">  </w:t>
      </w:r>
    </w:p>
    <w:p w:rsidR="0030508F" w:rsidRDefault="0030508F" w:rsidP="0030508F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30508F" w:rsidRDefault="0030508F" w:rsidP="0030508F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Městská část Praha 5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30508F" w:rsidRDefault="0030508F" w:rsidP="0030508F">
      <w:pPr>
        <w:tabs>
          <w:tab w:val="center" w:pos="1276"/>
          <w:tab w:val="left" w:pos="9000"/>
        </w:tabs>
        <w:ind w:right="72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caps/>
          <w:noProof/>
          <w:sz w:val="20"/>
          <w:szCs w:val="20"/>
        </w:rPr>
        <w:t xml:space="preserve">   Ing. pavel Richter</w:t>
      </w:r>
    </w:p>
    <w:p w:rsidR="0030508F" w:rsidRPr="00B87DDD" w:rsidRDefault="0030508F" w:rsidP="0030508F">
      <w:pPr>
        <w:tabs>
          <w:tab w:val="center" w:pos="1276"/>
        </w:tabs>
        <w:ind w:right="6552"/>
        <w:jc w:val="center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STAROSTA</w:t>
      </w:r>
    </w:p>
    <w:p w:rsidR="0030508F" w:rsidRPr="001376AC" w:rsidRDefault="0030508F" w:rsidP="0030508F">
      <w:pPr>
        <w:pStyle w:val="Zhlav"/>
        <w:rPr>
          <w:rFonts w:cs="Times New Roman"/>
          <w:sz w:val="22"/>
          <w:szCs w:val="22"/>
        </w:rPr>
      </w:pPr>
    </w:p>
    <w:p w:rsidR="0030508F" w:rsidRPr="001376AC" w:rsidRDefault="0030508F" w:rsidP="0030508F">
      <w:pPr>
        <w:outlineLvl w:val="0"/>
        <w:rPr>
          <w:rFonts w:cs="Times New Roman"/>
          <w:sz w:val="22"/>
          <w:szCs w:val="22"/>
        </w:rPr>
      </w:pPr>
    </w:p>
    <w:p w:rsidR="0030508F" w:rsidRDefault="0030508F" w:rsidP="0030508F">
      <w:pPr>
        <w:rPr>
          <w:rFonts w:ascii="Franklin Gothic Medium" w:hAnsi="Franklin Gothic Medium" w:cs="Times New Roman"/>
        </w:rPr>
      </w:pPr>
    </w:p>
    <w:p w:rsidR="0030508F" w:rsidRDefault="0030508F" w:rsidP="0030508F">
      <w:pPr>
        <w:rPr>
          <w:rFonts w:ascii="Franklin Gothic Medium" w:hAnsi="Franklin Gothic Medium" w:cs="Times New Roman"/>
        </w:rPr>
      </w:pPr>
    </w:p>
    <w:p w:rsidR="0030508F" w:rsidRDefault="0030508F" w:rsidP="0030508F">
      <w:pPr>
        <w:pStyle w:val="Zhlav"/>
        <w:rPr>
          <w:rFonts w:cs="Times New Roman"/>
        </w:rPr>
      </w:pPr>
    </w:p>
    <w:p w:rsidR="0030508F" w:rsidRDefault="0030508F" w:rsidP="0030508F">
      <w:pPr>
        <w:pStyle w:val="Zhlav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V Praze dne 12. </w:t>
      </w:r>
      <w:proofErr w:type="gramStart"/>
      <w:r>
        <w:rPr>
          <w:rFonts w:cs="Times New Roman"/>
        </w:rPr>
        <w:t>prosince  2017</w:t>
      </w:r>
      <w:proofErr w:type="gramEnd"/>
    </w:p>
    <w:p w:rsidR="0030508F" w:rsidRDefault="0030508F" w:rsidP="0030508F">
      <w:pPr>
        <w:pStyle w:val="Zhlav"/>
        <w:rPr>
          <w:rFonts w:cs="Times New Roman"/>
        </w:rPr>
      </w:pPr>
    </w:p>
    <w:p w:rsidR="0030508F" w:rsidRDefault="0030508F" w:rsidP="0030508F">
      <w:pPr>
        <w:pStyle w:val="Zhlav"/>
        <w:rPr>
          <w:rFonts w:cs="Times New Roman"/>
        </w:rPr>
      </w:pPr>
    </w:p>
    <w:p w:rsidR="0030508F" w:rsidRDefault="0030508F" w:rsidP="0030508F">
      <w:pPr>
        <w:pStyle w:val="Zhlav"/>
        <w:rPr>
          <w:rFonts w:cs="Times New Roman"/>
        </w:rPr>
      </w:pPr>
    </w:p>
    <w:p w:rsidR="0030508F" w:rsidRDefault="0030508F" w:rsidP="0030508F">
      <w:pPr>
        <w:pStyle w:val="Zhlav"/>
        <w:rPr>
          <w:rFonts w:cs="Times New Roman"/>
        </w:rPr>
      </w:pPr>
    </w:p>
    <w:p w:rsidR="0030508F" w:rsidRDefault="0030508F" w:rsidP="0030508F">
      <w:pPr>
        <w:jc w:val="both"/>
      </w:pPr>
      <w:r>
        <w:t>Vážený pane zastupiteli,</w:t>
      </w:r>
    </w:p>
    <w:p w:rsidR="0030508F" w:rsidRDefault="0030508F" w:rsidP="0030508F">
      <w:pPr>
        <w:jc w:val="both"/>
      </w:pPr>
    </w:p>
    <w:p w:rsidR="0030508F" w:rsidRDefault="0030508F" w:rsidP="0030508F">
      <w:pPr>
        <w:jc w:val="both"/>
      </w:pPr>
      <w:r>
        <w:t>p</w:t>
      </w:r>
      <w:r w:rsidRPr="00E87B02">
        <w:t>řed výborem</w:t>
      </w:r>
      <w:r>
        <w:t xml:space="preserve"> ZHMP pro územní rozvoj jsem byl dotazován členy tohoto výboru na postoj Městské části ke změně na pozemcích Vila park Klamovka s.r.o. OB-E na funkční plochy </w:t>
      </w:r>
      <w:proofErr w:type="spellStart"/>
      <w:r>
        <w:t>SPaW</w:t>
      </w:r>
      <w:proofErr w:type="spellEnd"/>
      <w:r>
        <w:t xml:space="preserve">. Kolegové ze ZHMP si uvědomují rizika případných kompenzací a </w:t>
      </w:r>
      <w:proofErr w:type="gramStart"/>
      <w:r>
        <w:t>škod ke</w:t>
      </w:r>
      <w:proofErr w:type="gramEnd"/>
      <w:r>
        <w:t xml:space="preserve"> kterým by schválením této změny mohlo dojít. (viz např. právní stanovisko). Můj názor, že nejméně špatným řešením z dnešní situace je dojednání kompromisní zástavby, je vícekrát publikován a určitě jej znáte.</w:t>
      </w:r>
    </w:p>
    <w:p w:rsidR="0030508F" w:rsidRDefault="0030508F" w:rsidP="0030508F">
      <w:pPr>
        <w:jc w:val="both"/>
      </w:pPr>
      <w:r>
        <w:t>Protože členové výboru ZHMP vyjadřovali spíše názor na ukončení (viz vyjádření během výboru 15. 11. 2017) považovali jsme jako Rada Městské části za lepší, získat čas na jednání a proto jsme požádali výbor, aby ve své agendě přerušil o měsíc projednání tohoto bodu.</w:t>
      </w:r>
    </w:p>
    <w:p w:rsidR="0030508F" w:rsidRDefault="0030508F" w:rsidP="0030508F">
      <w:pPr>
        <w:jc w:val="both"/>
      </w:pPr>
      <w:r>
        <w:t>Pokud je mi známo, počítá se s projednáním tohoto bodu na lednovém zasedání výboru pro územní rozvoj ZHMP. Víte a několikrát jsem Vám potvrdil, že respektuji názor zastupitelstva (i když osobně mohu mít jiný) a určitě budu v případě, že dojdeme kompromisní dohody s Metrostavem iniciovat projednání na ZMČ.</w:t>
      </w:r>
    </w:p>
    <w:p w:rsidR="0030508F" w:rsidRDefault="0030508F" w:rsidP="0030508F">
      <w:pPr>
        <w:jc w:val="both"/>
      </w:pPr>
    </w:p>
    <w:p w:rsidR="0030508F" w:rsidRDefault="0030508F" w:rsidP="0030508F">
      <w:pPr>
        <w:jc w:val="both"/>
      </w:pPr>
      <w:r>
        <w:t>Doufám, že jsem tímto a našimi osobními rozhovoru odpověděl na Vaše otázky.</w:t>
      </w:r>
    </w:p>
    <w:p w:rsidR="0030508F" w:rsidRDefault="0030508F" w:rsidP="0030508F">
      <w:pPr>
        <w:jc w:val="both"/>
      </w:pPr>
    </w:p>
    <w:p w:rsidR="0030508F" w:rsidRDefault="0030508F" w:rsidP="0030508F">
      <w:pPr>
        <w:pStyle w:val="Zhlav"/>
        <w:rPr>
          <w:rFonts w:cs="Times New Roman"/>
        </w:rPr>
      </w:pPr>
    </w:p>
    <w:p w:rsidR="0030508F" w:rsidRDefault="0030508F" w:rsidP="0030508F">
      <w:pPr>
        <w:pStyle w:val="Zhlav"/>
        <w:jc w:val="both"/>
        <w:rPr>
          <w:rFonts w:cs="Times New Roman"/>
        </w:rPr>
      </w:pPr>
      <w:r>
        <w:rPr>
          <w:rFonts w:cs="Times New Roman"/>
        </w:rPr>
        <w:t>S pozdravem</w:t>
      </w:r>
    </w:p>
    <w:p w:rsidR="0030508F" w:rsidRDefault="0030508F" w:rsidP="0030508F">
      <w:pPr>
        <w:pStyle w:val="Zhlav"/>
        <w:jc w:val="both"/>
        <w:rPr>
          <w:rFonts w:cs="Times New Roman"/>
        </w:rPr>
      </w:pPr>
    </w:p>
    <w:p w:rsidR="0030508F" w:rsidRDefault="0030508F" w:rsidP="0030508F">
      <w:pPr>
        <w:pStyle w:val="Zhlav"/>
        <w:jc w:val="both"/>
        <w:rPr>
          <w:rFonts w:cs="Times New Roman"/>
        </w:rPr>
      </w:pPr>
    </w:p>
    <w:p w:rsidR="0030508F" w:rsidRDefault="0030508F" w:rsidP="0030508F">
      <w:pPr>
        <w:pStyle w:val="Zhlav"/>
        <w:rPr>
          <w:rFonts w:cs="Times New Roman"/>
        </w:rPr>
      </w:pPr>
    </w:p>
    <w:p w:rsidR="0030508F" w:rsidRDefault="0030508F" w:rsidP="0030508F">
      <w:pPr>
        <w:outlineLvl w:val="0"/>
        <w:rPr>
          <w:rFonts w:cs="Times New Roman"/>
        </w:rPr>
      </w:pPr>
    </w:p>
    <w:p w:rsidR="0030508F" w:rsidRDefault="0030508F" w:rsidP="0030508F">
      <w:pPr>
        <w:outlineLvl w:val="0"/>
        <w:rPr>
          <w:rFonts w:cs="Times New Roman"/>
        </w:rPr>
      </w:pPr>
    </w:p>
    <w:p w:rsidR="0030508F" w:rsidRDefault="0030508F" w:rsidP="0030508F">
      <w:pPr>
        <w:ind w:firstLine="6096"/>
        <w:jc w:val="center"/>
        <w:outlineLvl w:val="0"/>
        <w:rPr>
          <w:rFonts w:cs="Times New Roman"/>
        </w:rPr>
      </w:pPr>
    </w:p>
    <w:p w:rsidR="0030508F" w:rsidRDefault="0030508F" w:rsidP="0030508F">
      <w:pPr>
        <w:ind w:firstLine="6096"/>
        <w:jc w:val="center"/>
        <w:outlineLvl w:val="0"/>
        <w:rPr>
          <w:rFonts w:cs="Times New Roman"/>
        </w:rPr>
      </w:pPr>
      <w:r>
        <w:rPr>
          <w:rFonts w:cs="Times New Roman"/>
        </w:rPr>
        <w:t>Ing. Pavel Richter</w:t>
      </w:r>
    </w:p>
    <w:p w:rsidR="0030508F" w:rsidRDefault="0030508F" w:rsidP="0030508F">
      <w:pPr>
        <w:outlineLvl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starosta MČ Praha 5</w:t>
      </w:r>
    </w:p>
    <w:p w:rsidR="0030508F" w:rsidRDefault="0030508F" w:rsidP="0030508F">
      <w:pPr>
        <w:outlineLvl w:val="0"/>
        <w:rPr>
          <w:rFonts w:cs="Times New Roman"/>
        </w:rPr>
      </w:pPr>
    </w:p>
    <w:p w:rsidR="0030508F" w:rsidRDefault="0030508F" w:rsidP="0030508F">
      <w:pPr>
        <w:outlineLvl w:val="0"/>
        <w:rPr>
          <w:rFonts w:cs="Times New Roman"/>
        </w:rPr>
      </w:pPr>
    </w:p>
    <w:p w:rsidR="0030508F" w:rsidRDefault="0030508F" w:rsidP="0030508F">
      <w:pPr>
        <w:outlineLvl w:val="0"/>
        <w:rPr>
          <w:rFonts w:cs="Times New Roman"/>
          <w:u w:val="single"/>
        </w:rPr>
      </w:pPr>
    </w:p>
    <w:p w:rsidR="0030508F" w:rsidRDefault="0030508F" w:rsidP="0030508F">
      <w:pPr>
        <w:outlineLvl w:val="0"/>
        <w:rPr>
          <w:rFonts w:cs="Times New Roman"/>
        </w:rPr>
      </w:pPr>
      <w:r w:rsidRPr="00746D01">
        <w:rPr>
          <w:rFonts w:cs="Times New Roman"/>
        </w:rPr>
        <w:t>Mgr. Lukáš Budín</w:t>
      </w:r>
    </w:p>
    <w:p w:rsidR="0030508F" w:rsidRPr="001D161A" w:rsidRDefault="0030508F" w:rsidP="0030508F">
      <w:pPr>
        <w:outlineLvl w:val="0"/>
        <w:rPr>
          <w:rFonts w:cs="Times New Roman"/>
        </w:rPr>
      </w:pPr>
      <w:r>
        <w:rPr>
          <w:rFonts w:cs="Times New Roman"/>
        </w:rPr>
        <w:t>Člen ZMČ Praha 5</w:t>
      </w:r>
    </w:p>
    <w:p w:rsidR="00882373" w:rsidRDefault="00882373">
      <w:bookmarkStart w:id="0" w:name="_GoBack"/>
      <w:bookmarkEnd w:id="0"/>
    </w:p>
    <w:sectPr w:rsidR="00882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8F"/>
    <w:rsid w:val="0030508F"/>
    <w:rsid w:val="0088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73687-0AF5-4C32-982E-80E9A44A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08F"/>
    <w:pPr>
      <w:autoSpaceDE w:val="0"/>
      <w:autoSpaceDN w:val="0"/>
      <w:spacing w:after="0" w:line="240" w:lineRule="auto"/>
    </w:pPr>
    <w:rPr>
      <w:rFonts w:ascii="Times New Roman" w:eastAsia="Batang" w:hAnsi="Times New Roman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508F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rsid w:val="0030508F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0508F"/>
    <w:pPr>
      <w:tabs>
        <w:tab w:val="left" w:pos="2520"/>
      </w:tabs>
      <w:autoSpaceDE/>
      <w:autoSpaceDN/>
      <w:ind w:right="6552"/>
      <w:jc w:val="center"/>
    </w:pPr>
    <w:rPr>
      <w:rFonts w:eastAsia="Times New Roman"/>
      <w:caps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0508F"/>
    <w:rPr>
      <w:rFonts w:ascii="Times New Roman" w:eastAsia="Times New Roman" w:hAnsi="Times New Roman" w:cs="Arial"/>
      <w:caps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Ludmila</dc:creator>
  <cp:keywords/>
  <dc:description/>
  <cp:lastModifiedBy>Matoušková Ludmila</cp:lastModifiedBy>
  <cp:revision>1</cp:revision>
  <dcterms:created xsi:type="dcterms:W3CDTF">2017-12-13T11:05:00Z</dcterms:created>
  <dcterms:modified xsi:type="dcterms:W3CDTF">2017-12-13T11:07:00Z</dcterms:modified>
</cp:coreProperties>
</file>