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F3" w:rsidRPr="00A407BA" w:rsidRDefault="00B919F3" w:rsidP="00140402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right"/>
        <w:rPr>
          <w:rFonts w:cs="Times New Roman"/>
          <w:sz w:val="56"/>
          <w:szCs w:val="56"/>
        </w:rPr>
      </w:pPr>
    </w:p>
    <w:p w:rsidR="00421732" w:rsidRDefault="00421732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12697E" w:rsidRDefault="00A407BA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  <w:r>
        <w:rPr>
          <w:rFonts w:cs="Times New Roman"/>
        </w:rPr>
        <w:t xml:space="preserve">  </w:t>
      </w:r>
    </w:p>
    <w:p w:rsidR="0012697E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</w:rPr>
      </w:pPr>
    </w:p>
    <w:p w:rsidR="008075B0" w:rsidRDefault="0012697E" w:rsidP="008075B0">
      <w:pPr>
        <w:pStyle w:val="Zkladntext"/>
        <w:tabs>
          <w:tab w:val="clear" w:pos="2520"/>
          <w:tab w:val="center" w:pos="4140"/>
          <w:tab w:val="left" w:pos="5580"/>
          <w:tab w:val="left" w:pos="5760"/>
        </w:tabs>
        <w:ind w:right="72"/>
        <w:jc w:val="left"/>
        <w:rPr>
          <w:rFonts w:cs="Times New Roman"/>
          <w:sz w:val="18"/>
          <w:szCs w:val="18"/>
        </w:rPr>
      </w:pPr>
      <w:r>
        <w:rPr>
          <w:rFonts w:cs="Times New Roman"/>
        </w:rPr>
        <w:t xml:space="preserve"> </w:t>
      </w:r>
      <w:r w:rsidR="008075B0">
        <w:rPr>
          <w:rFonts w:cs="Times New Roman"/>
        </w:rPr>
        <w:t xml:space="preserve">Městská část Praha 5                                       </w:t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  <w:r w:rsidR="008075B0">
        <w:rPr>
          <w:rFonts w:cs="Times New Roman"/>
        </w:rPr>
        <w:tab/>
      </w:r>
    </w:p>
    <w:p w:rsidR="008075B0" w:rsidRDefault="00231BBC" w:rsidP="008075B0">
      <w:pPr>
        <w:tabs>
          <w:tab w:val="center" w:pos="1276"/>
          <w:tab w:val="left" w:pos="9000"/>
        </w:tabs>
        <w:ind w:right="72"/>
        <w:rPr>
          <w:rFonts w:cs="Times New Roman"/>
          <w:caps/>
          <w:noProof/>
          <w:sz w:val="20"/>
          <w:szCs w:val="20"/>
        </w:rPr>
      </w:pPr>
      <w:r>
        <w:rPr>
          <w:rFonts w:cs="Times New Roman"/>
          <w:caps/>
          <w:noProof/>
          <w:sz w:val="20"/>
          <w:szCs w:val="20"/>
        </w:rPr>
        <w:t xml:space="preserve">   </w:t>
      </w:r>
      <w:r w:rsidR="00C37980">
        <w:rPr>
          <w:rFonts w:cs="Times New Roman"/>
          <w:caps/>
          <w:noProof/>
          <w:sz w:val="20"/>
          <w:szCs w:val="20"/>
        </w:rPr>
        <w:t>Ing. pavel Richter</w:t>
      </w:r>
    </w:p>
    <w:p w:rsidR="008075B0" w:rsidRPr="00F97B56" w:rsidRDefault="00A407BA" w:rsidP="0044079A">
      <w:pPr>
        <w:tabs>
          <w:tab w:val="center" w:pos="1276"/>
        </w:tabs>
        <w:ind w:right="6552"/>
        <w:jc w:val="center"/>
        <w:rPr>
          <w:rFonts w:cs="Times New Roman"/>
          <w:caps/>
          <w:noProof/>
          <w:sz w:val="22"/>
          <w:szCs w:val="22"/>
        </w:rPr>
      </w:pPr>
      <w:r>
        <w:rPr>
          <w:rFonts w:cs="Times New Roman"/>
          <w:noProof/>
          <w:sz w:val="20"/>
          <w:szCs w:val="20"/>
        </w:rPr>
        <w:t>STAROST</w:t>
      </w:r>
      <w:r w:rsidR="0044079A">
        <w:rPr>
          <w:rFonts w:cs="Times New Roman"/>
          <w:noProof/>
          <w:sz w:val="20"/>
          <w:szCs w:val="20"/>
        </w:rPr>
        <w:t>A</w:t>
      </w:r>
    </w:p>
    <w:p w:rsidR="00DC57EA" w:rsidRPr="00F97B56" w:rsidRDefault="00DC57EA" w:rsidP="008075B0">
      <w:pPr>
        <w:pStyle w:val="Zhlav"/>
        <w:rPr>
          <w:rFonts w:cs="Times New Roman"/>
          <w:sz w:val="22"/>
          <w:szCs w:val="22"/>
        </w:rPr>
      </w:pPr>
    </w:p>
    <w:p w:rsidR="008075B0" w:rsidRPr="00F97B56" w:rsidRDefault="008075B0" w:rsidP="008075B0">
      <w:pPr>
        <w:pStyle w:val="Zhlav"/>
        <w:rPr>
          <w:rFonts w:cs="Times New Roman"/>
          <w:sz w:val="22"/>
          <w:szCs w:val="22"/>
        </w:rPr>
      </w:pPr>
    </w:p>
    <w:p w:rsidR="00221A34" w:rsidRPr="00F97B56" w:rsidRDefault="00C05740" w:rsidP="00221A34">
      <w:pPr>
        <w:pStyle w:val="Zhlav"/>
        <w:rPr>
          <w:rFonts w:cs="Times New Roman"/>
          <w:sz w:val="22"/>
          <w:szCs w:val="22"/>
        </w:rPr>
      </w:pPr>
      <w:r w:rsidRPr="00F97B56">
        <w:rPr>
          <w:rFonts w:cs="Times New Roman"/>
          <w:sz w:val="22"/>
          <w:szCs w:val="22"/>
        </w:rPr>
        <w:tab/>
      </w:r>
      <w:r w:rsidRPr="00F97B56">
        <w:rPr>
          <w:rFonts w:cs="Times New Roman"/>
          <w:sz w:val="22"/>
          <w:szCs w:val="22"/>
        </w:rPr>
        <w:tab/>
        <w:t xml:space="preserve">V Praze dne </w:t>
      </w:r>
      <w:r w:rsidR="00F97B56" w:rsidRPr="00F97B56">
        <w:rPr>
          <w:rFonts w:cs="Times New Roman"/>
          <w:sz w:val="22"/>
          <w:szCs w:val="22"/>
        </w:rPr>
        <w:t>14</w:t>
      </w:r>
      <w:r w:rsidR="00AD10F8" w:rsidRPr="00F97B56">
        <w:rPr>
          <w:rFonts w:cs="Times New Roman"/>
          <w:sz w:val="22"/>
          <w:szCs w:val="22"/>
        </w:rPr>
        <w:t>. září 2017</w:t>
      </w:r>
    </w:p>
    <w:p w:rsidR="00AD10F8" w:rsidRPr="00F97B56" w:rsidRDefault="00AD10F8" w:rsidP="00221A34">
      <w:pPr>
        <w:pStyle w:val="Zhlav"/>
        <w:rPr>
          <w:rFonts w:cs="Times New Roman"/>
          <w:sz w:val="22"/>
          <w:szCs w:val="22"/>
        </w:rPr>
      </w:pPr>
    </w:p>
    <w:p w:rsidR="00F97B56" w:rsidRPr="00F97B56" w:rsidRDefault="00F97B56" w:rsidP="00F97B56">
      <w:pPr>
        <w:pStyle w:val="Bezmezer"/>
        <w:spacing w:before="240"/>
        <w:jc w:val="both"/>
        <w:rPr>
          <w:rFonts w:ascii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>Vážená paní zastupitelko,</w:t>
      </w:r>
    </w:p>
    <w:p w:rsidR="00F97B56" w:rsidRPr="00F97B56" w:rsidRDefault="00F97B56" w:rsidP="00F97B56">
      <w:pPr>
        <w:pStyle w:val="Bezmezer"/>
        <w:spacing w:before="240"/>
        <w:jc w:val="both"/>
        <w:rPr>
          <w:rFonts w:ascii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>na Vaši interpelaci týkající se zeleně jako nástroje adaptace na klimatické změny a zabezpečení kvality života občanů Vám sděluji následující informace z „Programového prohlášení rady městské části Praha 5 pro volební období 2016 - 2018“. Výhled pro další léta a i celkový trend je ochrana, udržování a navyšování zeleně ve městech, proto doufám, že i Praha 5 bude v tomto trendu pokračovat.</w:t>
      </w:r>
    </w:p>
    <w:p w:rsidR="00F97B56" w:rsidRPr="00F97B56" w:rsidRDefault="00F97B56" w:rsidP="00F97B56">
      <w:pPr>
        <w:pStyle w:val="Bezmezer"/>
        <w:spacing w:before="240"/>
        <w:jc w:val="both"/>
        <w:rPr>
          <w:rFonts w:ascii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>Zdravé životní prostředí představuje jeden ze základních předpokladů kvalitního života lidí. Životní prostředí přitom netvoří pouze zeleň a volná příroda. Je to především prostor města, ve kterém prožíváme podstatnou část svého života a který narušují zatěžující faktory - hluk, znečištění ovzduší a přehřívání města. V územním rozvoji a veřejném prostranství se budeme snažit potlačovat tyto negativní vlivy a usilovat o vytváření zdravého prostředí.</w:t>
      </w:r>
    </w:p>
    <w:p w:rsidR="00F97B56" w:rsidRPr="00F97B56" w:rsidRDefault="00F97B56" w:rsidP="00F97B56">
      <w:pPr>
        <w:pStyle w:val="Bezmezer"/>
        <w:spacing w:before="240"/>
        <w:jc w:val="both"/>
        <w:rPr>
          <w:rFonts w:ascii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 xml:space="preserve">V zeleni a ve volné přírodě se zaměříme na ochranu a rozšiřování zelených ploch, na ochranu přírodních parků, přírodních rezervací a přírodních památek. Zaměříme se na kontrolu kácení stromů a podpoříme ochranu zvířat. </w:t>
      </w:r>
    </w:p>
    <w:p w:rsidR="00F97B56" w:rsidRPr="00F97B56" w:rsidRDefault="00F97B56" w:rsidP="00F97B56">
      <w:pPr>
        <w:pStyle w:val="Bezmezer"/>
        <w:jc w:val="both"/>
        <w:rPr>
          <w:rFonts w:ascii="Times New Roman" w:hAnsi="Times New Roman" w:cs="Times New Roman"/>
          <w:color w:val="auto"/>
        </w:rPr>
      </w:pPr>
    </w:p>
    <w:p w:rsidR="00F97B56" w:rsidRPr="00F97B56" w:rsidRDefault="00F97B56" w:rsidP="00F97B56">
      <w:pPr>
        <w:pStyle w:val="Bezmezer"/>
        <w:numPr>
          <w:ilvl w:val="0"/>
          <w:numId w:val="4"/>
        </w:numPr>
        <w:spacing w:after="240"/>
        <w:jc w:val="both"/>
        <w:rPr>
          <w:rFonts w:ascii="Times New Roman" w:eastAsia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 xml:space="preserve">Zasadíme se o přísnou ochranu zvláště chráněných území přírody a jejich ochranných pásem (přírodní parky, přírodní rezervace, přírodní památky). Zejména se zaměříme na ochranu přírody ve dvou velkých přírodních parcích na území naší městské části, kterými jsou Přírodní park Prokopské a Dalejské údolí a Přírodní park Košíře Motol. V přírodních parcích nepřipustíme rozprodávání obecních a státních pozemků. Budeme prosazovat důslednou ochranu dalších cenných krajinných prvků a přírodních památek, jako jsou např. Skalka, Paví vrch, Brabenec, Černý vrch, křídové prameny </w:t>
      </w:r>
      <w:proofErr w:type="spellStart"/>
      <w:r w:rsidRPr="00F97B56">
        <w:rPr>
          <w:rFonts w:ascii="Times New Roman" w:hAnsi="Times New Roman" w:cs="Times New Roman"/>
          <w:color w:val="auto"/>
        </w:rPr>
        <w:t>Spiritka</w:t>
      </w:r>
      <w:proofErr w:type="spellEnd"/>
      <w:r w:rsidRPr="00F97B56">
        <w:rPr>
          <w:rFonts w:ascii="Times New Roman" w:hAnsi="Times New Roman" w:cs="Times New Roman"/>
          <w:color w:val="auto"/>
        </w:rPr>
        <w:t>, Dívčí Hrady a další. Budeme vyhledávat lokality vhodné k rekreačnímu využití a pracovat na tom, aby tento jejich potenciál byl naplněn. Za tímto účelem budeme usilovat o směnu pozemků „</w:t>
      </w:r>
      <w:proofErr w:type="spellStart"/>
      <w:r w:rsidRPr="00F97B56">
        <w:rPr>
          <w:rFonts w:ascii="Times New Roman" w:hAnsi="Times New Roman" w:cs="Times New Roman"/>
          <w:color w:val="auto"/>
        </w:rPr>
        <w:t>Semmering</w:t>
      </w:r>
      <w:proofErr w:type="spellEnd"/>
      <w:r w:rsidRPr="00F97B56">
        <w:rPr>
          <w:rFonts w:ascii="Times New Roman" w:hAnsi="Times New Roman" w:cs="Times New Roman"/>
          <w:color w:val="auto"/>
        </w:rPr>
        <w:t xml:space="preserve">“ p. č. 1282/1 a 1282/6 v k. </w:t>
      </w:r>
      <w:proofErr w:type="spellStart"/>
      <w:r w:rsidRPr="00F97B56">
        <w:rPr>
          <w:rFonts w:ascii="Times New Roman" w:hAnsi="Times New Roman" w:cs="Times New Roman"/>
          <w:color w:val="auto"/>
        </w:rPr>
        <w:t>ú.</w:t>
      </w:r>
      <w:proofErr w:type="spellEnd"/>
      <w:r w:rsidRPr="00F97B56">
        <w:rPr>
          <w:rFonts w:ascii="Times New Roman" w:hAnsi="Times New Roman" w:cs="Times New Roman"/>
          <w:color w:val="auto"/>
        </w:rPr>
        <w:t xml:space="preserve"> Hlubočepy za pozemek p. č. 545 v k. </w:t>
      </w:r>
      <w:proofErr w:type="spellStart"/>
      <w:r w:rsidRPr="00F97B56">
        <w:rPr>
          <w:rFonts w:ascii="Times New Roman" w:hAnsi="Times New Roman" w:cs="Times New Roman"/>
          <w:color w:val="auto"/>
        </w:rPr>
        <w:t>ú.</w:t>
      </w:r>
      <w:proofErr w:type="spellEnd"/>
      <w:r w:rsidRPr="00F97B56">
        <w:rPr>
          <w:rFonts w:ascii="Times New Roman" w:hAnsi="Times New Roman" w:cs="Times New Roman"/>
          <w:color w:val="auto"/>
        </w:rPr>
        <w:t xml:space="preserve"> Smíchov.</w:t>
      </w:r>
    </w:p>
    <w:p w:rsidR="00F97B56" w:rsidRPr="00F97B56" w:rsidRDefault="00F97B56" w:rsidP="00F97B56">
      <w:pPr>
        <w:pStyle w:val="Bezmezer"/>
        <w:numPr>
          <w:ilvl w:val="0"/>
          <w:numId w:val="4"/>
        </w:numPr>
        <w:spacing w:after="240"/>
        <w:ind w:left="690" w:hanging="330"/>
        <w:jc w:val="both"/>
        <w:rPr>
          <w:rFonts w:ascii="Times New Roman" w:eastAsia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>Prosadíme, aby se zeleni ve veřejném prostoru dostalo odpovídající ochrany. Budeme bránit bezdůvodnému kácení a naopak podpoříme rozšiřování zeleně a výsadbu alejí. Budeme usilovat o rozšíření rekreačních a klidových zón. Jednoznačně budeme prosazovat a hájit nezastavitelnost funkčních zelených ploch. Postavíme se za kultivaci a rozvoj veřejného prostoru jako jsou parky, náměstí, pomníky, stezky pro pěší, hřiště, rekreační a klidové zóny.</w:t>
      </w:r>
    </w:p>
    <w:p w:rsidR="00F97B56" w:rsidRPr="00F97B56" w:rsidRDefault="00F97B56" w:rsidP="00F97B56">
      <w:pPr>
        <w:pStyle w:val="Bezmezer"/>
        <w:numPr>
          <w:ilvl w:val="0"/>
          <w:numId w:val="4"/>
        </w:numPr>
        <w:spacing w:after="240"/>
        <w:ind w:left="690" w:hanging="330"/>
        <w:jc w:val="both"/>
        <w:rPr>
          <w:rFonts w:ascii="Times New Roman" w:eastAsia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>Budeme chránit krajinný reliéf návrší a údolí levého břehu Vltavy a zachování přírodních horizontů. Linii zelených horizontů budeme chránit před zastavěním.</w:t>
      </w:r>
    </w:p>
    <w:p w:rsidR="00F97B56" w:rsidRPr="00F97B56" w:rsidRDefault="00F97B56" w:rsidP="00F97B56">
      <w:pPr>
        <w:pStyle w:val="Bezmezer"/>
        <w:numPr>
          <w:ilvl w:val="0"/>
          <w:numId w:val="4"/>
        </w:numPr>
        <w:spacing w:after="240"/>
        <w:ind w:left="690" w:hanging="330"/>
        <w:jc w:val="both"/>
        <w:rPr>
          <w:rFonts w:ascii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 xml:space="preserve">Zasadíme se o to, aby na stolové hoře </w:t>
      </w:r>
      <w:proofErr w:type="spellStart"/>
      <w:r w:rsidRPr="00F97B56">
        <w:rPr>
          <w:rFonts w:ascii="Times New Roman" w:hAnsi="Times New Roman" w:cs="Times New Roman"/>
          <w:color w:val="auto"/>
        </w:rPr>
        <w:t>Vidoule</w:t>
      </w:r>
      <w:proofErr w:type="spellEnd"/>
      <w:r w:rsidRPr="00F97B56">
        <w:rPr>
          <w:rFonts w:ascii="Times New Roman" w:hAnsi="Times New Roman" w:cs="Times New Roman"/>
          <w:color w:val="auto"/>
        </w:rPr>
        <w:t xml:space="preserve"> zůstalo zachováno přírodní prostředí a toto území aby v budoucnu sloužilo k oddechu a rekreaci.</w:t>
      </w:r>
    </w:p>
    <w:p w:rsidR="00F97B56" w:rsidRPr="00F97B56" w:rsidRDefault="00F97B56" w:rsidP="00F97B56">
      <w:pPr>
        <w:pStyle w:val="Bezmezer"/>
        <w:numPr>
          <w:ilvl w:val="0"/>
          <w:numId w:val="4"/>
        </w:numPr>
        <w:spacing w:after="240"/>
        <w:ind w:left="690" w:hanging="330"/>
        <w:jc w:val="both"/>
        <w:rPr>
          <w:rFonts w:ascii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>Budeme podporovat projekty a zařízení, které pečují o opuštěná a handicapovaná zvířata.</w:t>
      </w:r>
    </w:p>
    <w:p w:rsidR="00F97B56" w:rsidRPr="00F97B56" w:rsidRDefault="00F97B56" w:rsidP="00F97B56">
      <w:pPr>
        <w:pStyle w:val="Bezmezer"/>
        <w:numPr>
          <w:ilvl w:val="0"/>
          <w:numId w:val="4"/>
        </w:numPr>
        <w:spacing w:after="240"/>
        <w:ind w:left="690" w:hanging="330"/>
        <w:jc w:val="both"/>
        <w:rPr>
          <w:rFonts w:ascii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>Budeme podporovat programy zapojení škol do ochrany a poznávání přírody.</w:t>
      </w:r>
    </w:p>
    <w:p w:rsidR="00F97B56" w:rsidRPr="00F97B56" w:rsidRDefault="00F97B56" w:rsidP="00F97B56">
      <w:pPr>
        <w:pStyle w:val="Bezmezer"/>
        <w:numPr>
          <w:ilvl w:val="0"/>
          <w:numId w:val="4"/>
        </w:numPr>
        <w:spacing w:after="240"/>
        <w:ind w:left="690" w:hanging="330"/>
        <w:jc w:val="both"/>
        <w:rPr>
          <w:rFonts w:ascii="Times New Roman" w:eastAsia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lastRenderedPageBreak/>
        <w:t>Budeme podporovat činnost organizací a spolků, které pracují s mládeží a mají ve svém programu výchovu a praktickou práci v rámci ochrany životního prostředí.</w:t>
      </w:r>
    </w:p>
    <w:p w:rsidR="00F97B56" w:rsidRPr="00F97B56" w:rsidRDefault="00F97B56" w:rsidP="00F97B56">
      <w:pPr>
        <w:pStyle w:val="Bezmezer"/>
        <w:numPr>
          <w:ilvl w:val="0"/>
          <w:numId w:val="4"/>
        </w:numPr>
        <w:spacing w:after="240"/>
        <w:ind w:left="690" w:hanging="330"/>
        <w:jc w:val="both"/>
        <w:rPr>
          <w:rFonts w:ascii="Times New Roman" w:eastAsia="Times New Roman" w:hAnsi="Times New Roman" w:cs="Times New Roman"/>
          <w:color w:val="auto"/>
        </w:rPr>
      </w:pPr>
      <w:r w:rsidRPr="00F97B56">
        <w:rPr>
          <w:rFonts w:ascii="Times New Roman" w:hAnsi="Times New Roman" w:cs="Times New Roman"/>
          <w:color w:val="auto"/>
        </w:rPr>
        <w:t>Budeme trvat na zachování zelených funkčních ploch v Metropolitním plánu Prahy (např. park Kavalírka, přírodní park Košíře – Motol)</w:t>
      </w:r>
    </w:p>
    <w:p w:rsidR="00F97B56" w:rsidRPr="00F97B56" w:rsidRDefault="00F97B56" w:rsidP="00F97B56">
      <w:pPr>
        <w:spacing w:after="240"/>
        <w:jc w:val="both"/>
        <w:rPr>
          <w:rFonts w:eastAsia="Times New Roman" w:cs="Times New Roman"/>
          <w:sz w:val="22"/>
          <w:szCs w:val="22"/>
        </w:rPr>
      </w:pPr>
      <w:r w:rsidRPr="00F97B56">
        <w:rPr>
          <w:rFonts w:cs="Times New Roman"/>
          <w:b/>
          <w:bCs/>
          <w:i/>
          <w:iCs/>
          <w:sz w:val="22"/>
          <w:szCs w:val="22"/>
          <w:u w:val="single"/>
        </w:rPr>
        <w:t>Veřejné prostranství a zeleň</w:t>
      </w:r>
    </w:p>
    <w:p w:rsidR="00F97B56" w:rsidRPr="00F97B56" w:rsidRDefault="00F97B56" w:rsidP="00F97B56">
      <w:pPr>
        <w:pStyle w:val="Bezmezer"/>
        <w:jc w:val="both"/>
        <w:rPr>
          <w:rFonts w:ascii="Times New Roman" w:eastAsia="Times New Roman" w:hAnsi="Times New Roman" w:cs="Times New Roman"/>
        </w:rPr>
      </w:pPr>
      <w:r w:rsidRPr="00F97B56">
        <w:rPr>
          <w:rFonts w:ascii="Times New Roman" w:hAnsi="Times New Roman" w:cs="Times New Roman"/>
        </w:rPr>
        <w:t>Naším krédem je čistota a kvalita, a to především při úklidu chodníků a ulic. Naše parky se stanou místem klidu a zeleně nejen pro maminky a seniory.</w:t>
      </w:r>
    </w:p>
    <w:p w:rsidR="00F97B56" w:rsidRPr="00F97B56" w:rsidRDefault="00F97B56" w:rsidP="00F97B56">
      <w:pPr>
        <w:pStyle w:val="Bezmezer"/>
        <w:numPr>
          <w:ilvl w:val="0"/>
          <w:numId w:val="2"/>
        </w:numPr>
        <w:tabs>
          <w:tab w:val="num" w:pos="690"/>
        </w:tabs>
        <w:spacing w:before="240"/>
        <w:ind w:left="851" w:hanging="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97B56">
        <w:rPr>
          <w:rFonts w:ascii="Times New Roman" w:hAnsi="Times New Roman" w:cs="Times New Roman"/>
        </w:rPr>
        <w:t>V rámci webových stránek MČ Praha 5 zřídíme rubriku, v níž budou mít občané možnost kontroly o potřebě akutního úklidu nepořádku, například černých skládek.</w:t>
      </w:r>
    </w:p>
    <w:p w:rsidR="00F97B56" w:rsidRPr="00F97B56" w:rsidRDefault="00F97B56" w:rsidP="00F97B56">
      <w:pPr>
        <w:pStyle w:val="Bezmezer"/>
        <w:numPr>
          <w:ilvl w:val="0"/>
          <w:numId w:val="2"/>
        </w:numPr>
        <w:tabs>
          <w:tab w:val="num" w:pos="690"/>
        </w:tabs>
        <w:spacing w:before="240"/>
        <w:ind w:left="851" w:hanging="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97B56">
        <w:rPr>
          <w:rFonts w:ascii="Times New Roman" w:hAnsi="Times New Roman" w:cs="Times New Roman"/>
        </w:rPr>
        <w:t>Zvýšíme počet popelnic a kontejnerů na tříděný odpad a také na třídění biologického odpadu. Tím umožníme tento biologický odpad třídit. Rozšíříme počet sběrných míst a prověříme možnost třídění kovového odpadu.</w:t>
      </w:r>
    </w:p>
    <w:p w:rsidR="00F97B56" w:rsidRPr="00F97B56" w:rsidRDefault="00F97B56" w:rsidP="00F97B56">
      <w:pPr>
        <w:pStyle w:val="Bezmezer"/>
        <w:numPr>
          <w:ilvl w:val="0"/>
          <w:numId w:val="2"/>
        </w:numPr>
        <w:tabs>
          <w:tab w:val="num" w:pos="690"/>
        </w:tabs>
        <w:spacing w:before="240"/>
        <w:ind w:left="851" w:hanging="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97B56">
        <w:rPr>
          <w:rFonts w:ascii="Times New Roman" w:hAnsi="Times New Roman" w:cs="Times New Roman"/>
        </w:rPr>
        <w:t>Podpoříme vznik a rozvoj komunitních zahrad, zahrádkářských kolonií a veřejných zahrad, např. vyčleněním vhodných pozemků, případně budeme obnovovat ty zaniklé.</w:t>
      </w:r>
    </w:p>
    <w:p w:rsidR="00F97B56" w:rsidRPr="00F97B56" w:rsidRDefault="00F97B56" w:rsidP="00F97B56">
      <w:pPr>
        <w:pStyle w:val="Bezmezer"/>
        <w:numPr>
          <w:ilvl w:val="0"/>
          <w:numId w:val="2"/>
        </w:numPr>
        <w:tabs>
          <w:tab w:val="num" w:pos="690"/>
        </w:tabs>
        <w:spacing w:before="240"/>
        <w:ind w:left="851" w:hanging="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97B56">
        <w:rPr>
          <w:rFonts w:ascii="Times New Roman" w:hAnsi="Times New Roman" w:cs="Times New Roman"/>
        </w:rPr>
        <w:t>Prosadíme, aby se zeleni ve veřejném prostoru dostalo odpovídající ochrany. Zasadíme se o rozšiřování zeleně a výsadbu alejí. Budeme usilovat o rozšíření rekreačních a klidových zón.</w:t>
      </w:r>
    </w:p>
    <w:p w:rsidR="00F97B56" w:rsidRPr="00F97B56" w:rsidRDefault="00F97B56" w:rsidP="00F97B56">
      <w:pPr>
        <w:pStyle w:val="Bezmezer"/>
        <w:numPr>
          <w:ilvl w:val="0"/>
          <w:numId w:val="2"/>
        </w:numPr>
        <w:tabs>
          <w:tab w:val="num" w:pos="690"/>
        </w:tabs>
        <w:spacing w:before="240"/>
        <w:ind w:left="851" w:hanging="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97B56">
        <w:rPr>
          <w:rFonts w:ascii="Times New Roman" w:hAnsi="Times New Roman" w:cs="Times New Roman"/>
        </w:rPr>
        <w:t>Budeme dohlížet na pravidelnou obnovu chodníků a to i s finančním přispěním MČ Praha 5.</w:t>
      </w:r>
    </w:p>
    <w:p w:rsidR="00F97B56" w:rsidRPr="00F97B56" w:rsidRDefault="00F97B56" w:rsidP="00F97B56">
      <w:pPr>
        <w:pStyle w:val="Bezmezer"/>
        <w:numPr>
          <w:ilvl w:val="0"/>
          <w:numId w:val="2"/>
        </w:numPr>
        <w:tabs>
          <w:tab w:val="num" w:pos="690"/>
        </w:tabs>
        <w:spacing w:before="240"/>
        <w:ind w:left="851" w:hanging="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97B56">
        <w:rPr>
          <w:rFonts w:ascii="Times New Roman" w:hAnsi="Times New Roman" w:cs="Times New Roman"/>
        </w:rPr>
        <w:t>Budeme prosazovat zjednodušení parkovacího systému v celé Praze a zavedeme nový parkovací systém v centru Prahy 5 v nejzatíženějších zónách. Rozšíříme pěší zónu Anděl do ul. Štefánikova, dále rozšíříme parkovací zóny do ostatních míst Městské části Praha 5.</w:t>
      </w:r>
    </w:p>
    <w:p w:rsidR="00F97B56" w:rsidRPr="00F97B56" w:rsidRDefault="00F97B56" w:rsidP="00F97B56">
      <w:pPr>
        <w:pStyle w:val="Bezmezer"/>
        <w:numPr>
          <w:ilvl w:val="0"/>
          <w:numId w:val="2"/>
        </w:numPr>
        <w:tabs>
          <w:tab w:val="num" w:pos="690"/>
        </w:tabs>
        <w:spacing w:before="240"/>
        <w:ind w:left="851" w:hanging="33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F97B56">
        <w:rPr>
          <w:rFonts w:ascii="Times New Roman" w:hAnsi="Times New Roman" w:cs="Times New Roman"/>
        </w:rPr>
        <w:t>Dokončíme revitalizaci Dětského ostrova.</w:t>
      </w:r>
    </w:p>
    <w:p w:rsidR="00F97B56" w:rsidRPr="00F97B56" w:rsidRDefault="00F97B56" w:rsidP="00F97B56">
      <w:pPr>
        <w:pStyle w:val="Normlnweb"/>
        <w:numPr>
          <w:ilvl w:val="0"/>
          <w:numId w:val="2"/>
        </w:numPr>
        <w:spacing w:before="240" w:beforeAutospacing="0"/>
        <w:ind w:left="851" w:hanging="357"/>
        <w:jc w:val="both"/>
        <w:rPr>
          <w:color w:val="FF0000"/>
          <w:sz w:val="22"/>
          <w:szCs w:val="22"/>
        </w:rPr>
      </w:pPr>
      <w:r w:rsidRPr="00F97B56">
        <w:rPr>
          <w:sz w:val="22"/>
          <w:szCs w:val="22"/>
        </w:rPr>
        <w:t xml:space="preserve">Ve spolupráci s odborníky na urbanismus a v souladu s manuálem tvorby veřejných prostranství zpracujeme koncepci kulturního a společenského využití veřejných prostor, zejména okolí křižovatky Anděl, Nám. 14. října, Arbesova náměstí. O navrhované koncepci otevřeme veřejnou debatu. V dalších letech budeme usilovat o uvedení vybraných návrhů do praxe v závislosti na časové a finanční náročnosti parku </w:t>
      </w:r>
      <w:proofErr w:type="spellStart"/>
      <w:r w:rsidRPr="00F97B56">
        <w:rPr>
          <w:sz w:val="22"/>
          <w:szCs w:val="22"/>
        </w:rPr>
        <w:t>Portheimka</w:t>
      </w:r>
      <w:proofErr w:type="spellEnd"/>
      <w:r w:rsidRPr="00F97B56">
        <w:rPr>
          <w:sz w:val="22"/>
          <w:szCs w:val="22"/>
        </w:rPr>
        <w:t>.</w:t>
      </w:r>
    </w:p>
    <w:p w:rsidR="00F97B56" w:rsidRPr="00695EF7" w:rsidRDefault="00F97B56" w:rsidP="00F97B56">
      <w:pPr>
        <w:pStyle w:val="Normlnweb"/>
        <w:numPr>
          <w:ilvl w:val="0"/>
          <w:numId w:val="2"/>
        </w:numPr>
        <w:spacing w:before="240" w:beforeAutospacing="0"/>
        <w:ind w:left="851" w:hanging="357"/>
        <w:jc w:val="both"/>
      </w:pPr>
      <w:r w:rsidRPr="00695EF7">
        <w:t xml:space="preserve">V rámci </w:t>
      </w:r>
      <w:r>
        <w:t>nových webových (internetových)</w:t>
      </w:r>
      <w:r w:rsidRPr="00695EF7">
        <w:t xml:space="preserve"> stránek zrealizujeme aplikaci </w:t>
      </w:r>
      <w:r>
        <w:t>„</w:t>
      </w:r>
      <w:r w:rsidRPr="00695EF7">
        <w:t>Praha 5</w:t>
      </w:r>
      <w:r>
        <w:t>“</w:t>
      </w:r>
      <w:r w:rsidRPr="00695EF7">
        <w:t xml:space="preserve"> pro chytré telefony, v níž budou mít občané možnost </w:t>
      </w:r>
      <w:r>
        <w:t>dokumentovat a následně informovat radnici Prahy 5 o různých záležitostech a problémech, na které narazí.</w:t>
      </w:r>
    </w:p>
    <w:p w:rsidR="00F97B56" w:rsidRPr="00023C2E" w:rsidRDefault="00F97B56" w:rsidP="00F97B56">
      <w:pPr>
        <w:pStyle w:val="Normlnweb"/>
        <w:numPr>
          <w:ilvl w:val="0"/>
          <w:numId w:val="2"/>
        </w:numPr>
        <w:spacing w:before="240" w:beforeAutospacing="0"/>
        <w:ind w:left="851" w:hanging="357"/>
        <w:jc w:val="both"/>
      </w:pPr>
      <w:r w:rsidRPr="0054351A">
        <w:t>Budeme se podílet</w:t>
      </w:r>
      <w:r>
        <w:t xml:space="preserve"> na projektu ochlazování města. Zasadíme další stromy do ulic.</w:t>
      </w:r>
    </w:p>
    <w:p w:rsidR="00F97B56" w:rsidRDefault="00F97B56" w:rsidP="00F97B56"/>
    <w:p w:rsidR="003E30F9" w:rsidRDefault="003E30F9" w:rsidP="004350A3">
      <w:pPr>
        <w:outlineLvl w:val="0"/>
        <w:rPr>
          <w:rFonts w:cs="Times New Roman"/>
        </w:rPr>
      </w:pPr>
    </w:p>
    <w:p w:rsidR="003E30F9" w:rsidRDefault="00F97B56" w:rsidP="004350A3">
      <w:pPr>
        <w:outlineLvl w:val="0"/>
        <w:rPr>
          <w:rFonts w:cs="Times New Roman"/>
        </w:rPr>
      </w:pPr>
      <w:r>
        <w:rPr>
          <w:rFonts w:cs="Times New Roman"/>
        </w:rPr>
        <w:t>S pozdravem</w:t>
      </w:r>
    </w:p>
    <w:p w:rsidR="003E30F9" w:rsidRDefault="003E30F9" w:rsidP="003674A8">
      <w:pPr>
        <w:ind w:firstLine="6096"/>
        <w:jc w:val="center"/>
        <w:outlineLvl w:val="0"/>
        <w:rPr>
          <w:rFonts w:cs="Times New Roman"/>
        </w:rPr>
      </w:pPr>
    </w:p>
    <w:p w:rsidR="003E30F9" w:rsidRDefault="003E30F9" w:rsidP="003674A8">
      <w:pPr>
        <w:ind w:firstLine="6096"/>
        <w:jc w:val="center"/>
        <w:outlineLvl w:val="0"/>
        <w:rPr>
          <w:rFonts w:cs="Times New Roman"/>
        </w:rPr>
      </w:pPr>
      <w:r>
        <w:rPr>
          <w:rFonts w:cs="Times New Roman"/>
        </w:rPr>
        <w:t>Ing. Pavel Richter</w:t>
      </w:r>
    </w:p>
    <w:p w:rsidR="00797C0B" w:rsidRDefault="00100D14" w:rsidP="004350A3">
      <w:pPr>
        <w:outlineLvl w:val="0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starosta MČ Praha 5</w:t>
      </w:r>
    </w:p>
    <w:p w:rsidR="00F97B56" w:rsidRDefault="00F97B56" w:rsidP="004350A3">
      <w:pPr>
        <w:outlineLvl w:val="0"/>
        <w:rPr>
          <w:rFonts w:cs="Times New Roman"/>
        </w:rPr>
      </w:pPr>
    </w:p>
    <w:p w:rsidR="00D03E89" w:rsidRPr="00F97B56" w:rsidRDefault="00F97B56" w:rsidP="004350A3">
      <w:pPr>
        <w:outlineLvl w:val="0"/>
        <w:rPr>
          <w:rFonts w:cs="Times New Roman"/>
        </w:rPr>
      </w:pPr>
      <w:bookmarkStart w:id="0" w:name="_GoBack"/>
      <w:bookmarkEnd w:id="0"/>
      <w:r w:rsidRPr="00F97B56">
        <w:rPr>
          <w:rFonts w:cs="Times New Roman"/>
        </w:rPr>
        <w:t>Mgr. Martina Pokorná</w:t>
      </w:r>
    </w:p>
    <w:p w:rsidR="00F97B56" w:rsidRPr="00F97B56" w:rsidRDefault="00F97B56" w:rsidP="004350A3">
      <w:pPr>
        <w:outlineLvl w:val="0"/>
        <w:rPr>
          <w:rFonts w:cs="Times New Roman"/>
        </w:rPr>
      </w:pPr>
      <w:r w:rsidRPr="00F97B56">
        <w:rPr>
          <w:rFonts w:cs="Times New Roman"/>
        </w:rPr>
        <w:t>Členka ZMČ Praha 5</w:t>
      </w:r>
    </w:p>
    <w:p w:rsidR="00D03E89" w:rsidRPr="00F97B56" w:rsidRDefault="00D03E89" w:rsidP="004350A3">
      <w:pPr>
        <w:outlineLvl w:val="0"/>
        <w:rPr>
          <w:rFonts w:cs="Times New Roman"/>
        </w:rPr>
      </w:pPr>
    </w:p>
    <w:sectPr w:rsidR="00D03E89" w:rsidRPr="00F97B56" w:rsidSect="00AB3642">
      <w:footerReference w:type="default" r:id="rId8"/>
      <w:headerReference w:type="first" r:id="rId9"/>
      <w:footerReference w:type="first" r:id="rId10"/>
      <w:pgSz w:w="11906" w:h="16838" w:code="9"/>
      <w:pgMar w:top="567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9C" w:rsidRDefault="00141C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1C9C" w:rsidRDefault="00141C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8420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070"/>
      <w:gridCol w:w="3070"/>
      <w:gridCol w:w="3070"/>
      <w:gridCol w:w="3070"/>
    </w:tblGrid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D03E89">
            <w:rPr>
              <w:rFonts w:cs="Times New Roman"/>
              <w:sz w:val="16"/>
              <w:szCs w:val="16"/>
            </w:rPr>
            <w:t>starosta</w:t>
          </w:r>
          <w:r w:rsidR="00D03E89" w:rsidRPr="00E82E56">
            <w:rPr>
              <w:rFonts w:cs="Times New Roman"/>
              <w:sz w:val="16"/>
              <w:szCs w:val="16"/>
            </w:rPr>
            <w:t>@p</w:t>
          </w:r>
          <w:r w:rsidR="00D03E89">
            <w:rPr>
              <w:rFonts w:cs="Times New Roman"/>
              <w:sz w:val="16"/>
              <w:szCs w:val="16"/>
            </w:rPr>
            <w:t>raha5</w:t>
          </w:r>
          <w:r w:rsidR="00D03E89" w:rsidRPr="00E82E56">
            <w:rPr>
              <w:rFonts w:cs="Times New Roman"/>
              <w:sz w:val="16"/>
              <w:szCs w:val="16"/>
            </w:rPr>
            <w:t>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8"/>
              <w:szCs w:val="18"/>
            </w:rPr>
          </w:pPr>
        </w:p>
      </w:tc>
    </w:tr>
    <w:tr w:rsidR="00797C0B" w:rsidTr="00797C0B"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797C0B">
          <w:pPr>
            <w:pStyle w:val="Zpat"/>
            <w:tabs>
              <w:tab w:val="clear" w:pos="4536"/>
              <w:tab w:val="clear" w:pos="9072"/>
            </w:tabs>
            <w:ind w:left="-70"/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Pracoviště: Štefánikova 13,15, 150 22  Praha 5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>
            <w:rPr>
              <w:rFonts w:cs="Times New Roman"/>
              <w:sz w:val="16"/>
              <w:szCs w:val="16"/>
            </w:rPr>
            <w:t>900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Pr="00E82E56" w:rsidRDefault="00797C0B" w:rsidP="00017C9C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  <w:tc>
        <w:tcPr>
          <w:tcW w:w="3070" w:type="dxa"/>
          <w:tcBorders>
            <w:top w:val="nil"/>
            <w:left w:val="nil"/>
            <w:bottom w:val="nil"/>
            <w:right w:val="nil"/>
          </w:tcBorders>
        </w:tcPr>
        <w:p w:rsidR="00797C0B" w:rsidRDefault="00797C0B" w:rsidP="00E72CE6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8"/>
              <w:szCs w:val="18"/>
            </w:rPr>
          </w:pPr>
        </w:p>
      </w:tc>
    </w:tr>
  </w:tbl>
  <w:p w:rsidR="00A57FBF" w:rsidRDefault="00A57FBF">
    <w:pPr>
      <w:pStyle w:val="Zpat"/>
      <w:jc w:val="both"/>
      <w:rPr>
        <w:rFonts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2809"/>
      <w:gridCol w:w="3286"/>
    </w:tblGrid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Sídlo: </w:t>
          </w:r>
          <w:r w:rsidR="00E82E56">
            <w:rPr>
              <w:rFonts w:cs="Times New Roman"/>
              <w:sz w:val="16"/>
              <w:szCs w:val="16"/>
            </w:rPr>
            <w:t>nám. 14. října č.4, 150 22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31CB6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IČO: 063631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897087" w:rsidP="00652E3C">
          <w:pPr>
            <w:pStyle w:val="Zpat"/>
            <w:tabs>
              <w:tab w:val="clear" w:pos="4536"/>
              <w:tab w:val="clear" w:pos="9072"/>
            </w:tabs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e-mail: </w:t>
          </w:r>
          <w:r w:rsidR="00652E3C">
            <w:rPr>
              <w:rFonts w:cs="Times New Roman"/>
              <w:sz w:val="16"/>
              <w:szCs w:val="16"/>
            </w:rPr>
            <w:t>starosta</w:t>
          </w:r>
          <w:r w:rsidRPr="00E82E56">
            <w:rPr>
              <w:rFonts w:cs="Times New Roman"/>
              <w:sz w:val="16"/>
              <w:szCs w:val="16"/>
            </w:rPr>
            <w:t>@p</w:t>
          </w:r>
          <w:r w:rsidR="00A407BA">
            <w:rPr>
              <w:rFonts w:cs="Times New Roman"/>
              <w:sz w:val="16"/>
              <w:szCs w:val="16"/>
            </w:rPr>
            <w:t>raha5</w:t>
          </w:r>
          <w:r w:rsidRPr="00E82E56">
            <w:rPr>
              <w:rFonts w:cs="Times New Roman"/>
              <w:sz w:val="16"/>
              <w:szCs w:val="16"/>
            </w:rPr>
            <w:t>.cz</w:t>
          </w:r>
        </w:p>
      </w:tc>
    </w:tr>
    <w:tr w:rsidR="00A57FBF" w:rsidRPr="00E82E56">
      <w:tc>
        <w:tcPr>
          <w:tcW w:w="3331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237D10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 xml:space="preserve">Pracoviště: </w:t>
          </w:r>
          <w:r w:rsidR="00E82E56" w:rsidRPr="00E82E56">
            <w:rPr>
              <w:rFonts w:cs="Times New Roman"/>
              <w:sz w:val="16"/>
              <w:szCs w:val="16"/>
            </w:rPr>
            <w:t>Štefánikova 13,15, 150 22  Praha 5</w:t>
          </w:r>
        </w:p>
      </w:tc>
      <w:tc>
        <w:tcPr>
          <w:tcW w:w="2809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B810C5" w:rsidP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 w:rsidRPr="00E82E56">
            <w:rPr>
              <w:rFonts w:cs="Times New Roman"/>
              <w:sz w:val="16"/>
              <w:szCs w:val="16"/>
            </w:rPr>
            <w:t>tel.: +420-257 000 </w:t>
          </w:r>
          <w:r w:rsidR="00A407BA">
            <w:rPr>
              <w:rFonts w:cs="Times New Roman"/>
              <w:sz w:val="16"/>
              <w:szCs w:val="16"/>
            </w:rPr>
            <w:t>9</w:t>
          </w:r>
          <w:r w:rsidR="0044079A">
            <w:rPr>
              <w:rFonts w:cs="Times New Roman"/>
              <w:sz w:val="16"/>
              <w:szCs w:val="16"/>
            </w:rPr>
            <w:t>0</w:t>
          </w:r>
          <w:r w:rsidR="00797C0B">
            <w:rPr>
              <w:rFonts w:cs="Times New Roman"/>
              <w:sz w:val="16"/>
              <w:szCs w:val="16"/>
            </w:rPr>
            <w:t>0</w:t>
          </w:r>
        </w:p>
      </w:tc>
      <w:tc>
        <w:tcPr>
          <w:tcW w:w="3286" w:type="dxa"/>
          <w:tcBorders>
            <w:top w:val="nil"/>
            <w:left w:val="nil"/>
            <w:bottom w:val="nil"/>
            <w:right w:val="nil"/>
          </w:tcBorders>
        </w:tcPr>
        <w:p w:rsidR="00A57FBF" w:rsidRPr="00E82E56" w:rsidRDefault="00797C0B">
          <w:pPr>
            <w:pStyle w:val="Zpat"/>
            <w:tabs>
              <w:tab w:val="clear" w:pos="4536"/>
              <w:tab w:val="clear" w:pos="9072"/>
            </w:tabs>
            <w:jc w:val="both"/>
            <w:rPr>
              <w:rFonts w:cs="Times New Roman"/>
              <w:sz w:val="16"/>
              <w:szCs w:val="16"/>
            </w:rPr>
          </w:pPr>
          <w:r>
            <w:rPr>
              <w:rFonts w:cs="Times New Roman"/>
              <w:sz w:val="16"/>
              <w:szCs w:val="16"/>
            </w:rPr>
            <w:t>www.praha5.cz</w:t>
          </w:r>
        </w:p>
      </w:tc>
    </w:tr>
  </w:tbl>
  <w:p w:rsidR="00A57FBF" w:rsidRDefault="00A57FBF">
    <w:pPr>
      <w:pStyle w:val="Zpat"/>
      <w:jc w:val="both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9C" w:rsidRDefault="00141C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1C9C" w:rsidRDefault="00141C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7FBF" w:rsidRPr="008075B0" w:rsidRDefault="00B92CA9" w:rsidP="008075B0">
    <w:pPr>
      <w:ind w:right="6552"/>
      <w:jc w:val="center"/>
      <w:rPr>
        <w:rFonts w:cs="Times New Roman"/>
        <w:caps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492125</wp:posOffset>
          </wp:positionH>
          <wp:positionV relativeFrom="paragraph">
            <wp:posOffset>0</wp:posOffset>
          </wp:positionV>
          <wp:extent cx="556895" cy="898525"/>
          <wp:effectExtent l="0" t="0" r="0" b="0"/>
          <wp:wrapTight wrapText="bothSides">
            <wp:wrapPolygon edited="0">
              <wp:start x="0" y="0"/>
              <wp:lineTo x="0" y="21066"/>
              <wp:lineTo x="20689" y="21066"/>
              <wp:lineTo x="20689" y="0"/>
              <wp:lineTo x="0" y="0"/>
            </wp:wrapPolygon>
          </wp:wrapTight>
          <wp:docPr id="4" name="obrázek 4" descr="znakp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nakp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898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D09E4"/>
    <w:multiLevelType w:val="multilevel"/>
    <w:tmpl w:val="0ADAACD0"/>
    <w:styleLink w:val="List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position w:val="0"/>
        <w:sz w:val="24"/>
        <w:szCs w:val="24"/>
      </w:rPr>
    </w:lvl>
  </w:abstractNum>
  <w:abstractNum w:abstractNumId="1" w15:restartNumberingAfterBreak="0">
    <w:nsid w:val="3BE6194E"/>
    <w:multiLevelType w:val="multilevel"/>
    <w:tmpl w:val="3D8A4560"/>
    <w:styleLink w:val="Sezna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Times New Roman" w:eastAsia="Calibri" w:hAnsi="Times New Roman" w:cs="Times New Roman"/>
          <w:color w:val="auto"/>
          <w:position w:val="0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Times New Roman Bold" w:eastAsia="Times New Roman Bold" w:hAnsi="Times New Roman Bold" w:cs="Times New Roman Bold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Times New Roman Bold" w:eastAsia="Times New Roman Bold" w:hAnsi="Times New Roman Bold" w:cs="Times New Roman Bold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Times New Roman Bold" w:eastAsia="Times New Roman Bold" w:hAnsi="Times New Roman Bold" w:cs="Times New Roman Bold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Times New Roman Bold" w:eastAsia="Times New Roman Bold" w:hAnsi="Times New Roman Bold" w:cs="Times New Roman Bold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Times New Roman Bold" w:eastAsia="Times New Roman Bold" w:hAnsi="Times New Roman Bold" w:cs="Times New Roman Bold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Times New Roman Bold" w:eastAsia="Times New Roman Bold" w:hAnsi="Times New Roman Bold" w:cs="Times New Roman Bold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Times New Roman Bold" w:eastAsia="Times New Roman Bold" w:hAnsi="Times New Roman Bold" w:cs="Times New Roman Bold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Times New Roman Bold" w:eastAsia="Times New Roman Bold" w:hAnsi="Times New Roman Bold" w:cs="Times New Roman Bold"/>
          <w:position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26"/>
    <w:rsid w:val="00017C9C"/>
    <w:rsid w:val="00020FA7"/>
    <w:rsid w:val="00070B1E"/>
    <w:rsid w:val="000958F2"/>
    <w:rsid w:val="000C7640"/>
    <w:rsid w:val="00100D14"/>
    <w:rsid w:val="00111C01"/>
    <w:rsid w:val="0012697E"/>
    <w:rsid w:val="00131967"/>
    <w:rsid w:val="00140402"/>
    <w:rsid w:val="00141C9C"/>
    <w:rsid w:val="001A5A99"/>
    <w:rsid w:val="001B742B"/>
    <w:rsid w:val="001E58E7"/>
    <w:rsid w:val="00221A34"/>
    <w:rsid w:val="00231BBC"/>
    <w:rsid w:val="00237D10"/>
    <w:rsid w:val="002D3F91"/>
    <w:rsid w:val="003469F4"/>
    <w:rsid w:val="00353B80"/>
    <w:rsid w:val="003674A8"/>
    <w:rsid w:val="003A07B7"/>
    <w:rsid w:val="003B113F"/>
    <w:rsid w:val="003E30F9"/>
    <w:rsid w:val="00421732"/>
    <w:rsid w:val="004350A3"/>
    <w:rsid w:val="0044079A"/>
    <w:rsid w:val="004C6B20"/>
    <w:rsid w:val="004E0B22"/>
    <w:rsid w:val="00536687"/>
    <w:rsid w:val="00544683"/>
    <w:rsid w:val="005B4A53"/>
    <w:rsid w:val="00614F35"/>
    <w:rsid w:val="00652E3C"/>
    <w:rsid w:val="006B26EF"/>
    <w:rsid w:val="00731EB9"/>
    <w:rsid w:val="0074451B"/>
    <w:rsid w:val="00755C04"/>
    <w:rsid w:val="007656FE"/>
    <w:rsid w:val="00797C0B"/>
    <w:rsid w:val="007E0708"/>
    <w:rsid w:val="00802691"/>
    <w:rsid w:val="008075B0"/>
    <w:rsid w:val="00813550"/>
    <w:rsid w:val="00833065"/>
    <w:rsid w:val="00842B87"/>
    <w:rsid w:val="00844041"/>
    <w:rsid w:val="00897087"/>
    <w:rsid w:val="008B6BBD"/>
    <w:rsid w:val="008F275A"/>
    <w:rsid w:val="00932496"/>
    <w:rsid w:val="0096674F"/>
    <w:rsid w:val="009720BD"/>
    <w:rsid w:val="009A6424"/>
    <w:rsid w:val="009C5826"/>
    <w:rsid w:val="009E66FB"/>
    <w:rsid w:val="00A20C7C"/>
    <w:rsid w:val="00A407BA"/>
    <w:rsid w:val="00A53D68"/>
    <w:rsid w:val="00A57FBF"/>
    <w:rsid w:val="00A70A79"/>
    <w:rsid w:val="00AB3642"/>
    <w:rsid w:val="00AD10F8"/>
    <w:rsid w:val="00B00E19"/>
    <w:rsid w:val="00B31CB6"/>
    <w:rsid w:val="00B810C5"/>
    <w:rsid w:val="00B8187C"/>
    <w:rsid w:val="00B919F3"/>
    <w:rsid w:val="00B92396"/>
    <w:rsid w:val="00B92CA9"/>
    <w:rsid w:val="00BA6C70"/>
    <w:rsid w:val="00C05740"/>
    <w:rsid w:val="00C22AF8"/>
    <w:rsid w:val="00C37980"/>
    <w:rsid w:val="00CB3438"/>
    <w:rsid w:val="00CF225F"/>
    <w:rsid w:val="00D03E89"/>
    <w:rsid w:val="00D533EC"/>
    <w:rsid w:val="00D934FE"/>
    <w:rsid w:val="00DC57EA"/>
    <w:rsid w:val="00DE668E"/>
    <w:rsid w:val="00DF2B95"/>
    <w:rsid w:val="00DF3F0D"/>
    <w:rsid w:val="00E409A4"/>
    <w:rsid w:val="00E463CA"/>
    <w:rsid w:val="00E72CE6"/>
    <w:rsid w:val="00E82E56"/>
    <w:rsid w:val="00E91E1B"/>
    <w:rsid w:val="00E94B6F"/>
    <w:rsid w:val="00EF335C"/>
    <w:rsid w:val="00F3755A"/>
    <w:rsid w:val="00F4450B"/>
    <w:rsid w:val="00F56C38"/>
    <w:rsid w:val="00F94253"/>
    <w:rsid w:val="00F97B56"/>
    <w:rsid w:val="00FA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771B0A-851F-47D8-AE5B-00DF4EEC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1732"/>
    <w:pPr>
      <w:autoSpaceDE w:val="0"/>
      <w:autoSpaceDN w:val="0"/>
    </w:pPr>
    <w:rPr>
      <w:rFonts w:eastAsia="Batang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paragraph" w:styleId="Zkladntext">
    <w:name w:val="Body Text"/>
    <w:basedOn w:val="Normln"/>
    <w:pPr>
      <w:tabs>
        <w:tab w:val="left" w:pos="2520"/>
      </w:tabs>
      <w:autoSpaceDE/>
      <w:autoSpaceDN/>
      <w:ind w:right="6552"/>
      <w:jc w:val="center"/>
    </w:pPr>
    <w:rPr>
      <w:rFonts w:eastAsia="Times New Roman"/>
      <w:caps/>
      <w:noProof/>
      <w:sz w:val="20"/>
      <w:szCs w:val="20"/>
    </w:rPr>
  </w:style>
  <w:style w:type="paragraph" w:styleId="Textbubliny">
    <w:name w:val="Balloon Text"/>
    <w:basedOn w:val="Normln"/>
    <w:link w:val="TextbublinyChar"/>
    <w:rsid w:val="00100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00D14"/>
    <w:rPr>
      <w:rFonts w:ascii="Segoe UI" w:eastAsia="Batang" w:hAnsi="Segoe UI" w:cs="Segoe UI"/>
      <w:sz w:val="18"/>
      <w:szCs w:val="18"/>
    </w:rPr>
  </w:style>
  <w:style w:type="paragraph" w:styleId="Bezmezer">
    <w:name w:val="No Spacing"/>
    <w:qFormat/>
    <w:rsid w:val="00F97B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Seznam51">
    <w:name w:val="Seznam 51"/>
    <w:basedOn w:val="Bezseznamu"/>
    <w:rsid w:val="00F97B56"/>
    <w:pPr>
      <w:numPr>
        <w:numId w:val="1"/>
      </w:numPr>
    </w:pPr>
  </w:style>
  <w:style w:type="numbering" w:customStyle="1" w:styleId="List6">
    <w:name w:val="List 6"/>
    <w:basedOn w:val="Bezseznamu"/>
    <w:rsid w:val="00F97B56"/>
    <w:pPr>
      <w:numPr>
        <w:numId w:val="2"/>
      </w:numPr>
    </w:pPr>
  </w:style>
  <w:style w:type="paragraph" w:styleId="Normlnweb">
    <w:name w:val="Normal (Web)"/>
    <w:basedOn w:val="Normln"/>
    <w:uiPriority w:val="99"/>
    <w:unhideWhenUsed/>
    <w:rsid w:val="00F97B56"/>
    <w:pPr>
      <w:autoSpaceDE/>
      <w:autoSpaceDN/>
      <w:spacing w:before="100" w:beforeAutospacing="1" w:after="100" w:afterAutospacing="1"/>
    </w:pPr>
    <w:rPr>
      <w:rFonts w:eastAsia="Times New Roman" w:cs="Times New Roman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a.dobalova\AppData\Local\Temp\D6CD7C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9D87-1FB2-4358-8ACE-46EA0C2D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D6CD7C1</Template>
  <TotalTime>1</TotalTime>
  <Pages>2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Vera, spol s.r.o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Dobalová Markéta. Mgr.</dc:creator>
  <cp:keywords/>
  <cp:lastModifiedBy>Matoušková Ludmila</cp:lastModifiedBy>
  <cp:revision>2</cp:revision>
  <cp:lastPrinted>2017-09-13T10:40:00Z</cp:lastPrinted>
  <dcterms:created xsi:type="dcterms:W3CDTF">2017-09-14T09:30:00Z</dcterms:created>
  <dcterms:modified xsi:type="dcterms:W3CDTF">2017-09-14T09:30:00Z</dcterms:modified>
</cp:coreProperties>
</file>