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BB0D30">
        <w:rPr>
          <w:rFonts w:ascii="Georgia" w:eastAsiaTheme="minorEastAsia" w:hAnsi="Georgia"/>
          <w:noProof/>
          <w:sz w:val="20"/>
          <w:szCs w:val="20"/>
          <w:lang w:eastAsia="cs-CZ"/>
        </w:rPr>
        <w:t>9</w:t>
      </w:r>
      <w:r w:rsidR="0020546B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7 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C1473C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     Dne 15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. </w:t>
      </w:r>
      <w:r w:rsidR="00C1473C">
        <w:rPr>
          <w:rFonts w:ascii="Georgia" w:eastAsiaTheme="minorEastAsia" w:hAnsi="Georgia"/>
          <w:noProof/>
          <w:sz w:val="20"/>
          <w:szCs w:val="20"/>
          <w:lang w:eastAsia="cs-CZ"/>
        </w:rPr>
        <w:t>prosince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2016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C1473C">
        <w:rPr>
          <w:rFonts w:ascii="Georgia" w:eastAsiaTheme="minorEastAsia" w:hAnsi="Georgia"/>
          <w:noProof/>
          <w:lang w:eastAsia="cs-CZ"/>
        </w:rPr>
        <w:t>23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DE3433" w:rsidRPr="00435AA2" w:rsidRDefault="00DE3433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C1473C">
        <w:rPr>
          <w:rFonts w:ascii="Georgia" w:eastAsiaTheme="minorEastAsia" w:hAnsi="Georgia"/>
          <w:noProof/>
          <w:lang w:eastAsia="cs-CZ"/>
        </w:rPr>
        <w:t>5</w:t>
      </w:r>
      <w:r w:rsidR="00C5160E">
        <w:rPr>
          <w:rFonts w:ascii="Georgia" w:eastAsiaTheme="minorEastAsia" w:hAnsi="Georgia"/>
          <w:noProof/>
          <w:lang w:eastAsia="cs-CZ"/>
        </w:rPr>
        <w:t xml:space="preserve">. </w:t>
      </w:r>
      <w:r w:rsidR="00C1473C">
        <w:rPr>
          <w:rFonts w:ascii="Georgia" w:eastAsiaTheme="minorEastAsia" w:hAnsi="Georgia"/>
          <w:noProof/>
          <w:lang w:eastAsia="cs-CZ"/>
        </w:rPr>
        <w:t>ledna 2017</w:t>
      </w:r>
      <w:r w:rsidR="0083515C">
        <w:rPr>
          <w:rFonts w:ascii="Georgia" w:eastAsiaTheme="minorEastAsia" w:hAnsi="Georgia"/>
          <w:noProof/>
          <w:lang w:eastAsia="cs-CZ"/>
        </w:rPr>
        <w:t xml:space="preserve">  od 9</w:t>
      </w:r>
      <w:r w:rsidR="00070A82">
        <w:rPr>
          <w:rFonts w:ascii="Georgia" w:eastAsiaTheme="minorEastAsia" w:hAnsi="Georgia"/>
          <w:noProof/>
          <w:lang w:eastAsia="cs-CZ"/>
        </w:rPr>
        <w:t>:00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DE3433" w:rsidRDefault="00BB0D30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</w:t>
      </w:r>
      <w:r w:rsidR="00C1473C">
        <w:rPr>
          <w:rFonts w:ascii="Georgia" w:hAnsi="Georgia"/>
          <w:sz w:val="20"/>
          <w:szCs w:val="20"/>
        </w:rPr>
        <w:t xml:space="preserve"> 22</w:t>
      </w:r>
      <w:r w:rsidR="00DE3433">
        <w:rPr>
          <w:rFonts w:ascii="Georgia" w:hAnsi="Georgia"/>
          <w:sz w:val="20"/>
          <w:szCs w:val="20"/>
        </w:rPr>
        <w:t xml:space="preserve">. zasedání </w:t>
      </w:r>
    </w:p>
    <w:p w:rsidR="00DE3433" w:rsidRDefault="00DE3433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</w:t>
      </w:r>
      <w:r w:rsidR="00A452C7">
        <w:rPr>
          <w:rFonts w:ascii="Georgia" w:hAnsi="Georgia"/>
          <w:sz w:val="20"/>
          <w:szCs w:val="20"/>
        </w:rPr>
        <w:t xml:space="preserve"> Schválení ověřovatele zápisu z</w:t>
      </w:r>
      <w:r w:rsidR="00C1473C">
        <w:rPr>
          <w:rFonts w:ascii="Georgia" w:hAnsi="Georgia"/>
          <w:sz w:val="20"/>
          <w:szCs w:val="20"/>
        </w:rPr>
        <w:t xml:space="preserve"> 23</w:t>
      </w:r>
      <w:r>
        <w:rPr>
          <w:rFonts w:ascii="Georgia" w:hAnsi="Georgia"/>
          <w:sz w:val="20"/>
          <w:szCs w:val="20"/>
        </w:rPr>
        <w:t>. zasedání</w:t>
      </w:r>
    </w:p>
    <w:p w:rsidR="00C5160E" w:rsidRDefault="00C1473C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 Schválení programu 23</w:t>
      </w:r>
      <w:r w:rsidR="00DE3433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z</w:t>
      </w:r>
      <w:r w:rsidR="00DE3433">
        <w:rPr>
          <w:rFonts w:ascii="Georgia" w:hAnsi="Georgia"/>
          <w:sz w:val="20"/>
          <w:szCs w:val="20"/>
        </w:rPr>
        <w:t>asedání</w:t>
      </w:r>
    </w:p>
    <w:p w:rsidR="00C1473C" w:rsidRDefault="00C1473C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4. Informace o průběhu přípravy iPětka.cz – Bc. Lenka Tomanová (vedoucí OKI)</w:t>
      </w:r>
    </w:p>
    <w:p w:rsidR="00C1473C" w:rsidRDefault="00C1473C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5. Vyhodnocení spolupráce s Praha TV</w:t>
      </w:r>
    </w:p>
    <w:p w:rsidR="00C1473C" w:rsidRDefault="00C1473C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6. Schválení  line-upu únorového čísla Pětky</w:t>
      </w:r>
    </w:p>
    <w:p w:rsidR="00C5160E" w:rsidRPr="001E4B1A" w:rsidRDefault="00C1473C" w:rsidP="00DE34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</w:t>
      </w:r>
      <w:r w:rsidR="00C5160E">
        <w:rPr>
          <w:rFonts w:ascii="Georgia" w:hAnsi="Georgia"/>
          <w:sz w:val="20"/>
          <w:szCs w:val="20"/>
        </w:rPr>
        <w:t>. Různé</w:t>
      </w: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34678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0A82"/>
    <w:rsid w:val="00074E3B"/>
    <w:rsid w:val="000758B5"/>
    <w:rsid w:val="000766F9"/>
    <w:rsid w:val="0007670A"/>
    <w:rsid w:val="0008210D"/>
    <w:rsid w:val="000854C4"/>
    <w:rsid w:val="00086F21"/>
    <w:rsid w:val="00090963"/>
    <w:rsid w:val="0009298A"/>
    <w:rsid w:val="000932BC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4B1A"/>
    <w:rsid w:val="001E68B8"/>
    <w:rsid w:val="001E7188"/>
    <w:rsid w:val="001E7781"/>
    <w:rsid w:val="001F0106"/>
    <w:rsid w:val="001F0669"/>
    <w:rsid w:val="001F0ECD"/>
    <w:rsid w:val="001F76A4"/>
    <w:rsid w:val="002006CB"/>
    <w:rsid w:val="00201F86"/>
    <w:rsid w:val="002046AD"/>
    <w:rsid w:val="0020546B"/>
    <w:rsid w:val="00211477"/>
    <w:rsid w:val="00217816"/>
    <w:rsid w:val="002211DE"/>
    <w:rsid w:val="00221E61"/>
    <w:rsid w:val="00224B4B"/>
    <w:rsid w:val="002253EA"/>
    <w:rsid w:val="00226E1F"/>
    <w:rsid w:val="00240E82"/>
    <w:rsid w:val="00241F36"/>
    <w:rsid w:val="002424D8"/>
    <w:rsid w:val="00251006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45710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47DF1"/>
    <w:rsid w:val="00454598"/>
    <w:rsid w:val="0045647B"/>
    <w:rsid w:val="00456770"/>
    <w:rsid w:val="00457570"/>
    <w:rsid w:val="004637FE"/>
    <w:rsid w:val="00463DD4"/>
    <w:rsid w:val="00473C2B"/>
    <w:rsid w:val="00474DD3"/>
    <w:rsid w:val="004758B8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B6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20F2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325B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7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502A"/>
    <w:rsid w:val="00C069DB"/>
    <w:rsid w:val="00C10CCE"/>
    <w:rsid w:val="00C11CE0"/>
    <w:rsid w:val="00C11D2D"/>
    <w:rsid w:val="00C1473C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160E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40C0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239</cp:revision>
  <cp:lastPrinted>2016-03-29T09:10:00Z</cp:lastPrinted>
  <dcterms:created xsi:type="dcterms:W3CDTF">2015-12-02T14:25:00Z</dcterms:created>
  <dcterms:modified xsi:type="dcterms:W3CDTF">2016-12-15T11:24:00Z</dcterms:modified>
</cp:coreProperties>
</file>