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2B2" w:rsidRDefault="000D34FB">
      <w:bookmarkStart w:id="0" w:name="_GoBack"/>
      <w:bookmarkEnd w:id="0"/>
      <w:r>
        <w:t>15. zasedání Zastupitelstva Městské části Praha 5 dne 22. 11. 2016</w:t>
      </w:r>
    </w:p>
    <w:p w:rsidR="002352B2" w:rsidRDefault="002352B2"/>
    <w:p w:rsidR="002352B2" w:rsidRDefault="000D34FB">
      <w:r>
        <w:t>Interpelace č. 3</w:t>
      </w:r>
      <w:r>
        <w:br/>
      </w:r>
      <w:r>
        <w:br/>
        <w:t>JUDr. Tomáš Homola</w:t>
      </w:r>
      <w:r>
        <w:br/>
        <w:t>Radní ÚMČ Praha 5</w:t>
      </w:r>
    </w:p>
    <w:p w:rsidR="002352B2" w:rsidRDefault="002352B2"/>
    <w:p w:rsidR="002352B2" w:rsidRDefault="002352B2"/>
    <w:p w:rsidR="002352B2" w:rsidRDefault="000D34FB">
      <w:r>
        <w:rPr>
          <w:b/>
        </w:rPr>
        <w:t>Věc: Lávka na Císařskou louku</w:t>
      </w:r>
    </w:p>
    <w:p w:rsidR="002352B2" w:rsidRDefault="002352B2"/>
    <w:p w:rsidR="002352B2" w:rsidRDefault="000D34FB">
      <w:r>
        <w:t>Vážený pane radní,</w:t>
      </w:r>
    </w:p>
    <w:p w:rsidR="002352B2" w:rsidRDefault="002352B2"/>
    <w:p w:rsidR="002352B2" w:rsidRDefault="000D34FB">
      <w:r>
        <w:t>obracím se na Vás ve věci výstavby lávky pro chodce a cyklisty na Císařské louce. Projekt klenuté lávky, která by propojila severní cíp Císařské louky se smíchovskou náplavkou, aby byla průchozí a průjezdná na kole, byl připraven již v roce 2008 a odhadovaná cena byla tehdy 32 milionů.</w:t>
      </w:r>
    </w:p>
    <w:p w:rsidR="002352B2" w:rsidRDefault="002352B2"/>
    <w:p w:rsidR="002352B2" w:rsidRDefault="000D34FB">
      <w:r>
        <w:t>V září 2015 zpracovala Technická správa komunikací Praha studii, která navrhovala tři varianty zdvihací lávky. K jedné z variant bylo obdrženo i kladné stanovisko památkové ochrany, nicméně IPR Praha s předloženými variantami vyslovil nesouhlas a požadoval vypsání architektonické soutěže.</w:t>
      </w:r>
    </w:p>
    <w:p w:rsidR="002352B2" w:rsidRDefault="002352B2"/>
    <w:p w:rsidR="002352B2" w:rsidRDefault="000D34FB">
      <w:r>
        <w:t>Ptám se vás, pane radní:</w:t>
      </w:r>
    </w:p>
    <w:p w:rsidR="002352B2" w:rsidRDefault="000D34FB">
      <w:pPr>
        <w:numPr>
          <w:ilvl w:val="0"/>
          <w:numId w:val="1"/>
        </w:numPr>
        <w:ind w:hanging="360"/>
        <w:contextualSpacing/>
      </w:pPr>
      <w:r>
        <w:t>V jaké fázi se projekt nachází?</w:t>
      </w:r>
    </w:p>
    <w:p w:rsidR="002352B2" w:rsidRDefault="000D34FB">
      <w:pPr>
        <w:numPr>
          <w:ilvl w:val="0"/>
          <w:numId w:val="1"/>
        </w:numPr>
        <w:ind w:hanging="360"/>
        <w:contextualSpacing/>
      </w:pPr>
      <w:r>
        <w:t xml:space="preserve">Proběhla nebo se chystá nová architektonická soutěž požadovaná </w:t>
      </w:r>
      <w:proofErr w:type="spellStart"/>
      <w:r>
        <w:t>IPRem</w:t>
      </w:r>
      <w:proofErr w:type="spellEnd"/>
      <w:r>
        <w:t>?</w:t>
      </w:r>
    </w:p>
    <w:p w:rsidR="002352B2" w:rsidRDefault="000D34FB">
      <w:pPr>
        <w:numPr>
          <w:ilvl w:val="0"/>
          <w:numId w:val="1"/>
        </w:numPr>
        <w:ind w:hanging="360"/>
        <w:contextualSpacing/>
      </w:pPr>
      <w:r>
        <w:t>Je již známa nová odhadovaná cena?</w:t>
      </w:r>
    </w:p>
    <w:p w:rsidR="002352B2" w:rsidRDefault="000D34FB">
      <w:pPr>
        <w:numPr>
          <w:ilvl w:val="0"/>
          <w:numId w:val="1"/>
        </w:numPr>
        <w:ind w:hanging="360"/>
        <w:contextualSpacing/>
      </w:pPr>
      <w:r>
        <w:t>Kdy bude projekt a jeho případné varianty projednány na dopravní komisi?</w:t>
      </w:r>
    </w:p>
    <w:p w:rsidR="002352B2" w:rsidRDefault="000D34FB">
      <w:pPr>
        <w:numPr>
          <w:ilvl w:val="0"/>
          <w:numId w:val="1"/>
        </w:numPr>
        <w:ind w:hanging="360"/>
        <w:contextualSpacing/>
      </w:pPr>
      <w:r>
        <w:t>Kdy se uskuteční veřejné projednání projektu s občany na Praze 5?</w:t>
      </w:r>
    </w:p>
    <w:p w:rsidR="002352B2" w:rsidRDefault="000D34FB">
      <w:pPr>
        <w:numPr>
          <w:ilvl w:val="0"/>
          <w:numId w:val="1"/>
        </w:numPr>
        <w:ind w:hanging="360"/>
        <w:contextualSpacing/>
      </w:pPr>
      <w:r>
        <w:t>Má nebo připravuje MČ vytvoření celkové krajinářské koncepce Císařské louky?</w:t>
      </w:r>
    </w:p>
    <w:p w:rsidR="002352B2" w:rsidRDefault="002352B2"/>
    <w:p w:rsidR="002352B2" w:rsidRDefault="002352B2"/>
    <w:p w:rsidR="002352B2" w:rsidRDefault="000D34FB">
      <w:r>
        <w:t>Předem děkuji za písemnou odpověď.</w:t>
      </w:r>
    </w:p>
    <w:p w:rsidR="002352B2" w:rsidRDefault="002352B2"/>
    <w:p w:rsidR="002352B2" w:rsidRDefault="002352B2"/>
    <w:p w:rsidR="002352B2" w:rsidRDefault="000D34FB">
      <w:r>
        <w:t>Mgr. Martina Pokorná</w:t>
      </w:r>
    </w:p>
    <w:p w:rsidR="002352B2" w:rsidRDefault="000D34FB">
      <w:r>
        <w:t>Členka ZMČ Praha 5</w:t>
      </w:r>
    </w:p>
    <w:p w:rsidR="002352B2" w:rsidRDefault="002352B2"/>
    <w:p w:rsidR="002352B2" w:rsidRDefault="000D34FB">
      <w:r>
        <w:t xml:space="preserve">V Praze dne 22. 11. 2016 </w:t>
      </w:r>
    </w:p>
    <w:sectPr w:rsidR="002352B2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63EB2"/>
    <w:multiLevelType w:val="multilevel"/>
    <w:tmpl w:val="EE0CD5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352B2"/>
    <w:rsid w:val="000D34FB"/>
    <w:rsid w:val="002352B2"/>
    <w:rsid w:val="009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EE3C-1CC3-4FFC-B32E-E8CB49A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Stehlíková Jaroslava</cp:lastModifiedBy>
  <cp:revision>2</cp:revision>
  <dcterms:created xsi:type="dcterms:W3CDTF">2016-11-29T09:39:00Z</dcterms:created>
  <dcterms:modified xsi:type="dcterms:W3CDTF">2016-11-29T09:39:00Z</dcterms:modified>
</cp:coreProperties>
</file>