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53" w:rsidRPr="006E6832" w:rsidRDefault="007D69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6832">
        <w:rPr>
          <w:rFonts w:ascii="Times New Roman" w:hAnsi="Times New Roman" w:cs="Times New Roman"/>
          <w:sz w:val="24"/>
          <w:szCs w:val="24"/>
        </w:rPr>
        <w:t>Vážený pane radní Herolde</w:t>
      </w:r>
      <w:r w:rsidR="00936A42">
        <w:rPr>
          <w:rFonts w:ascii="Times New Roman" w:hAnsi="Times New Roman" w:cs="Times New Roman"/>
          <w:sz w:val="24"/>
          <w:szCs w:val="24"/>
        </w:rPr>
        <w:t>,</w:t>
      </w:r>
    </w:p>
    <w:p w:rsidR="007D6910" w:rsidRPr="006E6832" w:rsidRDefault="00936A42" w:rsidP="007D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D6910" w:rsidRPr="006E6832">
        <w:rPr>
          <w:rFonts w:ascii="Times New Roman" w:hAnsi="Times New Roman" w:cs="Times New Roman"/>
          <w:sz w:val="24"/>
          <w:szCs w:val="24"/>
        </w:rPr>
        <w:t xml:space="preserve">a minulém zastupitelstvu jsem Vás interpeloval ve věci: </w:t>
      </w:r>
    </w:p>
    <w:p w:rsidR="007D6910" w:rsidRPr="006E6832" w:rsidRDefault="007D6910" w:rsidP="007D6910">
      <w:pPr>
        <w:rPr>
          <w:rFonts w:ascii="Times New Roman" w:hAnsi="Times New Roman" w:cs="Times New Roman"/>
          <w:b/>
          <w:sz w:val="24"/>
          <w:szCs w:val="24"/>
        </w:rPr>
      </w:pPr>
      <w:r w:rsidRPr="006E6832">
        <w:rPr>
          <w:rFonts w:ascii="Times New Roman" w:hAnsi="Times New Roman" w:cs="Times New Roman"/>
          <w:b/>
          <w:sz w:val="24"/>
          <w:szCs w:val="24"/>
        </w:rPr>
        <w:t xml:space="preserve">Realizace záměru prodeje pozemku </w:t>
      </w:r>
      <w:proofErr w:type="spellStart"/>
      <w:r w:rsidRPr="006E6832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E6832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3560, jehož součástí je dům č. p. 865 na adrese Grafická 46, Praha 5</w:t>
      </w:r>
      <w:r w:rsidR="00936A42">
        <w:rPr>
          <w:rFonts w:ascii="Times New Roman" w:hAnsi="Times New Roman" w:cs="Times New Roman"/>
          <w:b/>
          <w:sz w:val="24"/>
          <w:szCs w:val="24"/>
        </w:rPr>
        <w:t>,</w:t>
      </w:r>
      <w:r w:rsidRPr="006E6832">
        <w:rPr>
          <w:rFonts w:ascii="Times New Roman" w:hAnsi="Times New Roman" w:cs="Times New Roman"/>
          <w:b/>
          <w:sz w:val="24"/>
          <w:szCs w:val="24"/>
        </w:rPr>
        <w:t xml:space="preserve"> včetně všech součástí a příslušenství, vše k. </w:t>
      </w:r>
      <w:proofErr w:type="spellStart"/>
      <w:r w:rsidRPr="006E6832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E6832">
        <w:rPr>
          <w:rFonts w:ascii="Times New Roman" w:hAnsi="Times New Roman" w:cs="Times New Roman"/>
          <w:b/>
          <w:sz w:val="24"/>
          <w:szCs w:val="24"/>
        </w:rPr>
        <w:t>Smíchov</w:t>
      </w:r>
      <w:r w:rsidR="00936A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6832">
        <w:rPr>
          <w:rFonts w:ascii="Times New Roman" w:hAnsi="Times New Roman" w:cs="Times New Roman"/>
          <w:b/>
          <w:sz w:val="24"/>
          <w:szCs w:val="24"/>
        </w:rPr>
        <w:t xml:space="preserve"> právnické</w:t>
      </w:r>
      <w:proofErr w:type="gramEnd"/>
      <w:r w:rsidRPr="006E6832">
        <w:rPr>
          <w:rFonts w:ascii="Times New Roman" w:hAnsi="Times New Roman" w:cs="Times New Roman"/>
          <w:b/>
          <w:sz w:val="24"/>
          <w:szCs w:val="24"/>
        </w:rPr>
        <w:t xml:space="preserve"> osobě založené z oprávněných nájemců, dle platných Zásad prodeje bytových domů MČ Praha 5 za cenu dle znaleckého posudku Ing. Beneše č. 4428-028/16 z 20. 2. 2016, tzn. 22. 900. 000 Kč.</w:t>
      </w:r>
    </w:p>
    <w:p w:rsidR="007D6910" w:rsidRPr="006E6832" w:rsidRDefault="007D6910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Kde jsem Vás žádal o vysvětlení k posudku zhotoveném Ing. Benešem.</w:t>
      </w:r>
    </w:p>
    <w:p w:rsidR="007D6910" w:rsidRPr="006E6832" w:rsidRDefault="007D6910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Toto vysvětlení mi podal prostřednictvím Vaší odpovědi sám Ing. Beneš.</w:t>
      </w:r>
    </w:p>
    <w:p w:rsidR="007D6910" w:rsidRPr="006E6832" w:rsidRDefault="007D6910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 xml:space="preserve">Musím ale konstatovat, že s odpovědí jsem spokojen nebyl, a to proto, že Ing. Beneš v odpovědi </w:t>
      </w:r>
      <w:r w:rsidR="006E6832">
        <w:rPr>
          <w:rFonts w:ascii="Times New Roman" w:hAnsi="Times New Roman" w:cs="Times New Roman"/>
          <w:sz w:val="24"/>
          <w:szCs w:val="24"/>
        </w:rPr>
        <w:t>uvedl toto</w:t>
      </w:r>
      <w:r w:rsidRPr="006E6832">
        <w:rPr>
          <w:rFonts w:ascii="Times New Roman" w:hAnsi="Times New Roman" w:cs="Times New Roman"/>
          <w:sz w:val="24"/>
          <w:szCs w:val="24"/>
        </w:rPr>
        <w:t>.</w:t>
      </w:r>
    </w:p>
    <w:p w:rsidR="006E6832" w:rsidRPr="006E6832" w:rsidRDefault="006E6832" w:rsidP="006E68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32">
        <w:rPr>
          <w:rFonts w:ascii="Times New Roman" w:hAnsi="Times New Roman" w:cs="Times New Roman"/>
          <w:b/>
          <w:sz w:val="24"/>
          <w:szCs w:val="24"/>
          <w:u w:val="single"/>
        </w:rPr>
        <w:t>citace z předmětného posudku:</w:t>
      </w:r>
    </w:p>
    <w:p w:rsidR="006E6832" w:rsidRPr="006E6832" w:rsidRDefault="006E6832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6E6832">
        <w:rPr>
          <w:rFonts w:ascii="Times New Roman" w:hAnsi="Times New Roman" w:cs="Times New Roman"/>
          <w:sz w:val="24"/>
          <w:szCs w:val="24"/>
        </w:rPr>
        <w:t>str.17</w:t>
      </w:r>
      <w:proofErr w:type="gramEnd"/>
      <w:r w:rsidRPr="006E6832">
        <w:rPr>
          <w:rFonts w:ascii="Times New Roman" w:hAnsi="Times New Roman" w:cs="Times New Roman"/>
          <w:sz w:val="24"/>
          <w:szCs w:val="24"/>
        </w:rPr>
        <w:t xml:space="preserve"> – čl.4,3: průměrná prodejní jednotková cena je znalcem stanovena v závislosti na aktuálním stavu realitního trhu, </w:t>
      </w:r>
      <w:r w:rsidRPr="006E6832">
        <w:rPr>
          <w:rFonts w:ascii="Times New Roman" w:hAnsi="Times New Roman" w:cs="Times New Roman"/>
          <w:b/>
          <w:sz w:val="24"/>
          <w:szCs w:val="24"/>
        </w:rPr>
        <w:t>aktuálním stavebně technickém stavu domu</w:t>
      </w:r>
      <w:r w:rsidRPr="006E6832">
        <w:rPr>
          <w:rFonts w:ascii="Times New Roman" w:hAnsi="Times New Roman" w:cs="Times New Roman"/>
          <w:sz w:val="24"/>
          <w:szCs w:val="24"/>
        </w:rPr>
        <w:t xml:space="preserve"> a jednotek a odráží obvyklou cenu dosažitelnou v daném místě a čase“</w:t>
      </w:r>
    </w:p>
    <w:p w:rsidR="006E6832" w:rsidRPr="006E6832" w:rsidRDefault="006E6832" w:rsidP="006E68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32">
        <w:rPr>
          <w:rFonts w:ascii="Times New Roman" w:hAnsi="Times New Roman" w:cs="Times New Roman"/>
          <w:b/>
          <w:sz w:val="24"/>
          <w:szCs w:val="24"/>
          <w:u w:val="single"/>
        </w:rPr>
        <w:t>citace z  odpovědi Ing. Beneše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  <w:r w:rsidRPr="006E6832">
        <w:rPr>
          <w:color w:val="000000"/>
        </w:rPr>
        <w:t xml:space="preserve">„Na základě uvažování výše uvedených vlivů, které odrážejí úvahy reálného realitního trhu, byla nejdříve znalcem stanovena cena bytové plochy v budově </w:t>
      </w:r>
      <w:proofErr w:type="gramStart"/>
      <w:r w:rsidRPr="006E6832">
        <w:rPr>
          <w:color w:val="000000"/>
        </w:rPr>
        <w:t>č.p.</w:t>
      </w:r>
      <w:proofErr w:type="gramEnd"/>
      <w:r w:rsidRPr="006E6832">
        <w:rPr>
          <w:color w:val="000000"/>
        </w:rPr>
        <w:t xml:space="preserve">865 po jednotlivých podlažích, a to ve stavu, který odpovídá </w:t>
      </w:r>
      <w:r w:rsidRPr="006E6832">
        <w:rPr>
          <w:b/>
          <w:color w:val="000000"/>
        </w:rPr>
        <w:t>standardnímu domu</w:t>
      </w:r>
      <w:r w:rsidRPr="006E6832">
        <w:rPr>
          <w:color w:val="000000"/>
        </w:rPr>
        <w:t>,“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  <w:color w:val="000000"/>
        </w:rPr>
      </w:pPr>
      <w:r>
        <w:rPr>
          <w:color w:val="000000"/>
        </w:rPr>
        <w:t xml:space="preserve">Tedy v posudku cenu před odečtením částky </w:t>
      </w:r>
      <w:r w:rsidRPr="006E6832">
        <w:t>8.650.000,-KČ</w:t>
      </w:r>
      <w:r>
        <w:t xml:space="preserve"> Ing. Beneš uvádí jako </w:t>
      </w:r>
      <w:r w:rsidRPr="006E6832">
        <w:rPr>
          <w:b/>
        </w:rPr>
        <w:t>cenu odpovídající aktuálnímu stavebně technickém stavu domu a</w:t>
      </w:r>
      <w:r w:rsidR="009D75E1">
        <w:rPr>
          <w:b/>
        </w:rPr>
        <w:t>le</w:t>
      </w:r>
      <w:r w:rsidRPr="006E6832">
        <w:rPr>
          <w:b/>
        </w:rPr>
        <w:t xml:space="preserve"> v odpovědi tvrdí, že </w:t>
      </w:r>
      <w:r w:rsidRPr="006E6832">
        <w:rPr>
          <w:b/>
          <w:color w:val="000000"/>
        </w:rPr>
        <w:t>odpovídá standardnímu domu.</w:t>
      </w: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6E6832" w:rsidRDefault="006E6832" w:rsidP="007D69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32">
        <w:rPr>
          <w:rFonts w:ascii="Times New Roman" w:hAnsi="Times New Roman" w:cs="Times New Roman"/>
          <w:b/>
          <w:sz w:val="24"/>
          <w:szCs w:val="24"/>
          <w:u w:val="single"/>
        </w:rPr>
        <w:t>citace z předmětného posudku:</w:t>
      </w:r>
    </w:p>
    <w:p w:rsidR="007D6910" w:rsidRPr="006E6832" w:rsidRDefault="007D6910" w:rsidP="007D6910">
      <w:pPr>
        <w:rPr>
          <w:rFonts w:ascii="Times New Roman" w:hAnsi="Times New Roman" w:cs="Times New Roman"/>
          <w:sz w:val="24"/>
          <w:szCs w:val="24"/>
        </w:rPr>
      </w:pPr>
      <w:r w:rsidRPr="006E6832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="006E6832" w:rsidRPr="006E6832">
        <w:rPr>
          <w:rFonts w:ascii="Times New Roman" w:hAnsi="Times New Roman" w:cs="Times New Roman"/>
          <w:sz w:val="24"/>
          <w:szCs w:val="24"/>
        </w:rPr>
        <w:t>str.17</w:t>
      </w:r>
      <w:proofErr w:type="gramEnd"/>
      <w:r w:rsidR="006E6832" w:rsidRPr="006E6832">
        <w:rPr>
          <w:rFonts w:ascii="Times New Roman" w:hAnsi="Times New Roman" w:cs="Times New Roman"/>
          <w:sz w:val="24"/>
          <w:szCs w:val="24"/>
        </w:rPr>
        <w:t xml:space="preserve"> -  tabulka 2. řádek 6.: Náklady na nutnou rekonstrukci domu </w:t>
      </w:r>
      <w:proofErr w:type="gramStart"/>
      <w:r w:rsidR="006E6832" w:rsidRPr="006E6832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6E6832" w:rsidRPr="006E6832">
        <w:rPr>
          <w:rFonts w:ascii="Times New Roman" w:hAnsi="Times New Roman" w:cs="Times New Roman"/>
          <w:sz w:val="24"/>
          <w:szCs w:val="24"/>
        </w:rPr>
        <w:t xml:space="preserve">865 vynaložené před prodejem + </w:t>
      </w:r>
      <w:r w:rsidR="006E6832" w:rsidRPr="006E6832">
        <w:rPr>
          <w:rFonts w:ascii="Times New Roman" w:hAnsi="Times New Roman" w:cs="Times New Roman"/>
          <w:b/>
          <w:sz w:val="24"/>
          <w:szCs w:val="24"/>
        </w:rPr>
        <w:t>výstavba půdních vestaveb + výtah</w:t>
      </w:r>
      <w:r w:rsidR="006E6832" w:rsidRPr="006E6832">
        <w:rPr>
          <w:rFonts w:ascii="Times New Roman" w:hAnsi="Times New Roman" w:cs="Times New Roman"/>
          <w:sz w:val="24"/>
          <w:szCs w:val="24"/>
        </w:rPr>
        <w:t xml:space="preserve"> atd.    - 8.650.000,-KČ“</w:t>
      </w:r>
    </w:p>
    <w:p w:rsidR="006E6832" w:rsidRPr="006E6832" w:rsidRDefault="006E6832" w:rsidP="007D69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832">
        <w:rPr>
          <w:rFonts w:ascii="Times New Roman" w:hAnsi="Times New Roman" w:cs="Times New Roman"/>
          <w:b/>
          <w:sz w:val="24"/>
          <w:szCs w:val="24"/>
          <w:u w:val="single"/>
        </w:rPr>
        <w:t>citace z  odpovědi Ing. Beneše</w:t>
      </w: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  <w:r w:rsidRPr="006E6832">
        <w:t>„</w:t>
      </w:r>
      <w:proofErr w:type="gramStart"/>
      <w:r w:rsidRPr="006E6832">
        <w:t xml:space="preserve">str.4 </w:t>
      </w:r>
      <w:r w:rsidRPr="006E6832">
        <w:rPr>
          <w:color w:val="000000"/>
        </w:rPr>
        <w:t>-   Znalec</w:t>
      </w:r>
      <w:proofErr w:type="gramEnd"/>
      <w:r w:rsidRPr="006E6832">
        <w:rPr>
          <w:color w:val="000000"/>
        </w:rPr>
        <w:t xml:space="preserve"> v posudku nijak neřeší </w:t>
      </w:r>
      <w:r w:rsidRPr="006E6832">
        <w:rPr>
          <w:b/>
          <w:color w:val="000000"/>
        </w:rPr>
        <w:t>problematiku neodbydlených nákladů za výstavbu půdních bytových jednotek nájemci ani neřeší problematiku výtahu</w:t>
      </w:r>
      <w:r w:rsidRPr="006E6832">
        <w:rPr>
          <w:color w:val="000000"/>
        </w:rPr>
        <w:t>, která je však pro kvalitu bydlení v objektu č.p.865 důležitá.  Tato problematika nebyla předmětem zadání.                              </w:t>
      </w: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  <w:r w:rsidRPr="006E6832">
        <w:rPr>
          <w:color w:val="000000"/>
        </w:rPr>
        <w:t>Námitka zastupitele p. Pavla Chramosty o kompenzaci neodbydlených nákladů či o výtahu je irelevantní.“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  <w:r>
        <w:rPr>
          <w:color w:val="000000"/>
        </w:rPr>
        <w:t xml:space="preserve">Tedy v posudku částku </w:t>
      </w:r>
      <w:r w:rsidRPr="006E6832">
        <w:t>8.650.000,-KČ</w:t>
      </w:r>
      <w:r>
        <w:t xml:space="preserve"> Ing. Beneš zdůvodňuje </w:t>
      </w:r>
      <w:r w:rsidR="009D75E1">
        <w:t>„</w:t>
      </w:r>
      <w:r w:rsidRPr="006E6832">
        <w:t xml:space="preserve">Náklady na nutnou rekonstrukci domu </w:t>
      </w:r>
      <w:proofErr w:type="gramStart"/>
      <w:r w:rsidRPr="006E6832">
        <w:t>č.p.</w:t>
      </w:r>
      <w:proofErr w:type="gramEnd"/>
      <w:r w:rsidRPr="006E6832">
        <w:t xml:space="preserve">865 vynaložené před prodejem + </w:t>
      </w:r>
      <w:r w:rsidRPr="006E6832">
        <w:rPr>
          <w:b/>
        </w:rPr>
        <w:t>výstavba půdních vestaveb + výtah</w:t>
      </w:r>
      <w:r w:rsidRPr="006E6832">
        <w:t xml:space="preserve"> atd</w:t>
      </w:r>
      <w:r>
        <w:rPr>
          <w:color w:val="000000"/>
        </w:rPr>
        <w:t>.</w:t>
      </w:r>
      <w:r w:rsidR="009D75E1">
        <w:rPr>
          <w:color w:val="000000"/>
        </w:rPr>
        <w:t>“</w:t>
      </w:r>
      <w:r>
        <w:rPr>
          <w:color w:val="000000"/>
        </w:rPr>
        <w:t xml:space="preserve"> a</w:t>
      </w:r>
      <w:r w:rsidR="009D75E1">
        <w:rPr>
          <w:color w:val="000000"/>
        </w:rPr>
        <w:t>le</w:t>
      </w:r>
      <w:r>
        <w:rPr>
          <w:color w:val="000000"/>
        </w:rPr>
        <w:t xml:space="preserve"> v odpovědi tvrdí, že v posudku </w:t>
      </w:r>
      <w:r w:rsidRPr="006E6832">
        <w:rPr>
          <w:color w:val="000000"/>
        </w:rPr>
        <w:t xml:space="preserve">nijak neřeší </w:t>
      </w:r>
      <w:r w:rsidR="009D75E1">
        <w:rPr>
          <w:color w:val="000000"/>
        </w:rPr>
        <w:t>„</w:t>
      </w:r>
      <w:r w:rsidRPr="006E6832">
        <w:rPr>
          <w:b/>
          <w:color w:val="000000"/>
        </w:rPr>
        <w:t>problematiku neodbydlených nákladů za výstavbu půdních bytových jednotek nájemci ani neřeší problematiku výtahu</w:t>
      </w:r>
      <w:r>
        <w:rPr>
          <w:b/>
          <w:color w:val="000000"/>
        </w:rPr>
        <w:t>.</w:t>
      </w:r>
      <w:r w:rsidR="009D75E1">
        <w:rPr>
          <w:b/>
          <w:color w:val="000000"/>
        </w:rPr>
        <w:t>!</w:t>
      </w: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9D75E1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b/>
        </w:rPr>
      </w:pPr>
      <w:r w:rsidRPr="009D75E1">
        <w:rPr>
          <w:b/>
          <w:color w:val="000000"/>
        </w:rPr>
        <w:lastRenderedPageBreak/>
        <w:t xml:space="preserve">Upozorňuji, že se jedná o </w:t>
      </w:r>
      <w:r w:rsidR="009D75E1">
        <w:rPr>
          <w:b/>
          <w:color w:val="000000"/>
        </w:rPr>
        <w:t xml:space="preserve">právě o </w:t>
      </w:r>
      <w:r w:rsidRPr="009D75E1">
        <w:rPr>
          <w:b/>
          <w:color w:val="000000"/>
        </w:rPr>
        <w:t xml:space="preserve">částku </w:t>
      </w:r>
      <w:r w:rsidRPr="009D75E1">
        <w:rPr>
          <w:b/>
        </w:rPr>
        <w:t>8.650.000,-KČ, kterou jsem žádal vysvětlit a která byla zdůvodněna právě a jenom v tabulce č. 2.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 xml:space="preserve">Takže, je možné, že jsem se zbláznil, nebo jsem něco špatně pochopil. </w:t>
      </w:r>
      <w:r w:rsidR="009D75E1">
        <w:t>I když se domnívám, že ne. Spíše se ale domnívám, že</w:t>
      </w:r>
      <w:r>
        <w:t xml:space="preserve"> se tady někdo</w:t>
      </w:r>
      <w:r w:rsidR="003D7A27">
        <w:t>, Ing. Beneš</w:t>
      </w:r>
      <w:r w:rsidR="009D75E1">
        <w:t>,</w:t>
      </w:r>
      <w:r>
        <w:t xml:space="preserve"> snaží překroutit </w:t>
      </w:r>
      <w:r w:rsidR="009D75E1">
        <w:t>to, co napsal v posudku, podle kterého rozhodovalo zastupitelstvo</w:t>
      </w:r>
      <w:r>
        <w:t>, neboli lže.</w:t>
      </w: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Ani snad nebudu uvádět, co říkala moje babička o tom</w:t>
      </w:r>
      <w:r w:rsidR="00936A42">
        <w:t>,</w:t>
      </w:r>
      <w:r>
        <w:t xml:space="preserve"> kdo lže.</w:t>
      </w: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Nicméně se domnívám, že tak důležité podklady, jako jsou posudky, by měl pro MČ zhotovovat někdo, na kom není ani trochu pochybností a bohužel musím konstatovat, že tato pochybnost tady pro mě, jakožto zastupitele MČ u osoby Ing. Beneše je.</w:t>
      </w: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A proto V</w:t>
      </w:r>
      <w:r w:rsidR="00936A42">
        <w:t>ás pane radní velmi důrazně vyzý</w:t>
      </w:r>
      <w:r>
        <w:t>vám k ukončení spolupráce s Ing. Benešem a k přezkoumání jím zhotovených posudků, které mají být využity k budoucím nebo již běžícím prodejům nebo pronájmům nemovitého majetku MČ P5.</w:t>
      </w: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3D7A27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S úctou Pavel Chramosta</w:t>
      </w:r>
    </w:p>
    <w:p w:rsidR="003D7A27" w:rsidRPr="006E6832" w:rsidRDefault="003D7A27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  <w:r>
        <w:t>zastupitel</w:t>
      </w:r>
    </w:p>
    <w:p w:rsid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</w:pPr>
    </w:p>
    <w:p w:rsidR="006E6832" w:rsidRPr="006E6832" w:rsidRDefault="006E6832" w:rsidP="006E6832">
      <w:pPr>
        <w:pStyle w:val="Normlnweb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</w:rPr>
      </w:pPr>
    </w:p>
    <w:p w:rsidR="006E6832" w:rsidRPr="007D6910" w:rsidRDefault="006E6832" w:rsidP="007D6910"/>
    <w:p w:rsidR="007D6910" w:rsidRDefault="007D6910"/>
    <w:sectPr w:rsidR="007D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2C"/>
    <w:rsid w:val="001A06A5"/>
    <w:rsid w:val="003D7A27"/>
    <w:rsid w:val="006E6832"/>
    <w:rsid w:val="007D6910"/>
    <w:rsid w:val="00936A42"/>
    <w:rsid w:val="009D75E1"/>
    <w:rsid w:val="00AF692C"/>
    <w:rsid w:val="00E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AA8D-44D6-494C-BFA4-C3C3C148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E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cp:lastPrinted>2016-09-22T11:51:00Z</cp:lastPrinted>
  <dcterms:created xsi:type="dcterms:W3CDTF">2016-09-23T11:45:00Z</dcterms:created>
  <dcterms:modified xsi:type="dcterms:W3CDTF">2016-09-23T11:45:00Z</dcterms:modified>
</cp:coreProperties>
</file>