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D02" w:rsidRPr="00973615" w:rsidRDefault="00CE5D02" w:rsidP="00CE5D02">
      <w:pPr>
        <w:spacing w:after="40" w:line="240" w:lineRule="auto"/>
        <w:rPr>
          <w:rFonts w:ascii="Arial" w:hAnsi="Arial" w:cs="Arial"/>
          <w:b/>
        </w:rPr>
      </w:pPr>
      <w:r w:rsidRPr="00973615">
        <w:rPr>
          <w:rFonts w:ascii="Arial" w:hAnsi="Arial" w:cs="Arial"/>
          <w:b/>
        </w:rPr>
        <w:t xml:space="preserve">Viktor Čahoj </w:t>
      </w:r>
      <w:r>
        <w:rPr>
          <w:rFonts w:ascii="Arial" w:hAnsi="Arial" w:cs="Arial"/>
          <w:b/>
        </w:rPr>
        <w:t>- – člen Rady MČ Praha 5</w:t>
      </w:r>
    </w:p>
    <w:p w:rsidR="00CE5D02" w:rsidRPr="00973615" w:rsidRDefault="00CE5D02" w:rsidP="00CE5D02">
      <w:pPr>
        <w:spacing w:after="40" w:line="240" w:lineRule="auto"/>
        <w:rPr>
          <w:rFonts w:ascii="Arial" w:hAnsi="Arial" w:cs="Arial"/>
          <w:b/>
        </w:rPr>
      </w:pPr>
    </w:p>
    <w:p w:rsidR="00CE5D02" w:rsidRPr="00973615" w:rsidRDefault="00CE5D02" w:rsidP="00CE5D02">
      <w:pPr>
        <w:spacing w:after="40" w:line="240" w:lineRule="auto"/>
        <w:rPr>
          <w:rFonts w:ascii="Arial" w:hAnsi="Arial" w:cs="Arial"/>
          <w:b/>
        </w:rPr>
      </w:pPr>
      <w:r w:rsidRPr="00973615">
        <w:rPr>
          <w:rFonts w:ascii="Arial" w:hAnsi="Arial" w:cs="Arial"/>
          <w:b/>
        </w:rPr>
        <w:t>Transparence jednání Zastupitelstva (podklady/audio/video/</w:t>
      </w:r>
      <w:proofErr w:type="spellStart"/>
      <w:r w:rsidRPr="00973615">
        <w:rPr>
          <w:rFonts w:ascii="Arial" w:hAnsi="Arial" w:cs="Arial"/>
          <w:b/>
        </w:rPr>
        <w:t>steno</w:t>
      </w:r>
      <w:proofErr w:type="spellEnd"/>
      <w:r w:rsidRPr="00973615">
        <w:rPr>
          <w:rFonts w:ascii="Arial" w:hAnsi="Arial" w:cs="Arial"/>
          <w:b/>
        </w:rPr>
        <w:t xml:space="preserve"> záznam/hlasovaní/)?</w:t>
      </w:r>
    </w:p>
    <w:p w:rsidR="00CE5D02" w:rsidRPr="00973615" w:rsidRDefault="00CE5D02" w:rsidP="00CE5D02">
      <w:pPr>
        <w:spacing w:after="40" w:line="240" w:lineRule="auto"/>
        <w:rPr>
          <w:rFonts w:ascii="Arial" w:hAnsi="Arial" w:cs="Arial"/>
        </w:rPr>
      </w:pPr>
    </w:p>
    <w:p w:rsidR="00CE5D02" w:rsidRPr="00973615" w:rsidRDefault="00CE5D02" w:rsidP="00CE5D02">
      <w:pPr>
        <w:spacing w:after="40" w:line="240" w:lineRule="auto"/>
        <w:rPr>
          <w:rFonts w:ascii="Arial" w:hAnsi="Arial" w:cs="Arial"/>
        </w:rPr>
      </w:pPr>
      <w:r w:rsidRPr="00973615">
        <w:rPr>
          <w:rFonts w:ascii="Arial" w:hAnsi="Arial" w:cs="Arial"/>
        </w:rPr>
        <w:t xml:space="preserve">Oceňuji, že radnice od roku 2011 postupně zlepšuje zveřejňování informací o práci úřadu a samosprávy. Například zpravodaj Pětka na webu v PDF od 2007, portál </w:t>
      </w:r>
      <w:hyperlink r:id="rId4" w:history="1">
        <w:r w:rsidRPr="00973615">
          <w:rPr>
            <w:rStyle w:val="Hypertextovodkaz"/>
            <w:rFonts w:ascii="Arial" w:hAnsi="Arial" w:cs="Arial"/>
          </w:rPr>
          <w:t>www.ipetka.cz</w:t>
        </w:r>
      </w:hyperlink>
      <w:r w:rsidRPr="00973615">
        <w:rPr>
          <w:rFonts w:ascii="Arial" w:hAnsi="Arial" w:cs="Arial"/>
        </w:rPr>
        <w:t xml:space="preserve"> od 2011, „</w:t>
      </w:r>
      <w:proofErr w:type="spellStart"/>
      <w:r w:rsidRPr="00973615">
        <w:rPr>
          <w:rFonts w:ascii="Arial" w:hAnsi="Arial" w:cs="Arial"/>
        </w:rPr>
        <w:t>klikací</w:t>
      </w:r>
      <w:proofErr w:type="spellEnd"/>
      <w:r w:rsidRPr="00973615">
        <w:rPr>
          <w:rFonts w:ascii="Arial" w:hAnsi="Arial" w:cs="Arial"/>
        </w:rPr>
        <w:t xml:space="preserve"> rozpočet“ od 2015, první otevřená data „Faktury 2015“ a jiné registry. Rada slíbila od zveřejňovat k usnesením RMČ/ZMČ důvodové zprávy. Od </w:t>
      </w:r>
      <w:proofErr w:type="gramStart"/>
      <w:r w:rsidRPr="00973615">
        <w:rPr>
          <w:rFonts w:ascii="Arial" w:hAnsi="Arial" w:cs="Arial"/>
        </w:rPr>
        <w:t>1.7.2016</w:t>
      </w:r>
      <w:proofErr w:type="gramEnd"/>
      <w:r w:rsidRPr="00973615">
        <w:rPr>
          <w:rFonts w:ascii="Arial" w:hAnsi="Arial" w:cs="Arial"/>
        </w:rPr>
        <w:t xml:space="preserve"> má radnice povinnost  zveřejňovat smlouvy. </w:t>
      </w:r>
    </w:p>
    <w:p w:rsidR="00CE5D02" w:rsidRPr="00973615" w:rsidRDefault="00CE5D02" w:rsidP="00CE5D02">
      <w:pPr>
        <w:spacing w:after="40" w:line="240" w:lineRule="auto"/>
        <w:rPr>
          <w:rFonts w:ascii="Arial" w:hAnsi="Arial" w:cs="Arial"/>
        </w:rPr>
      </w:pPr>
      <w:r w:rsidRPr="00973615">
        <w:rPr>
          <w:rFonts w:ascii="Arial" w:hAnsi="Arial" w:cs="Arial"/>
        </w:rPr>
        <w:t xml:space="preserve">Bohužel v řadě oblastí radnice Prahy 5 nadále zaostává. Od roku 2006 najdou občané stenozáznamy a hlasovaní jen na neoficiálním portálu Zelených. V letech 2007-2010 zveřejňovala radnice videozáznamy jednání ZMČ ale </w:t>
      </w:r>
      <w:r>
        <w:rPr>
          <w:rFonts w:ascii="Arial" w:hAnsi="Arial" w:cs="Arial"/>
        </w:rPr>
        <w:t xml:space="preserve">tehdejší </w:t>
      </w:r>
      <w:r w:rsidRPr="00973615">
        <w:rPr>
          <w:rFonts w:ascii="Arial" w:hAnsi="Arial" w:cs="Arial"/>
        </w:rPr>
        <w:t>tajemník je 2011 z webu smazal.</w:t>
      </w:r>
      <w:r>
        <w:rPr>
          <w:rFonts w:ascii="Arial" w:hAnsi="Arial" w:cs="Arial"/>
        </w:rPr>
        <w:t xml:space="preserve"> Občané i politici roky žádají úřady </w:t>
      </w:r>
      <w:r w:rsidRPr="00973615">
        <w:rPr>
          <w:rFonts w:ascii="Arial" w:hAnsi="Arial" w:cs="Arial"/>
        </w:rPr>
        <w:t>zveřejňov</w:t>
      </w:r>
      <w:r>
        <w:rPr>
          <w:rFonts w:ascii="Arial" w:hAnsi="Arial" w:cs="Arial"/>
        </w:rPr>
        <w:t xml:space="preserve">at </w:t>
      </w:r>
      <w:r w:rsidRPr="00973615">
        <w:rPr>
          <w:rFonts w:ascii="Arial" w:hAnsi="Arial" w:cs="Arial"/>
        </w:rPr>
        <w:t>podklad</w:t>
      </w:r>
      <w:r>
        <w:rPr>
          <w:rFonts w:ascii="Arial" w:hAnsi="Arial" w:cs="Arial"/>
        </w:rPr>
        <w:t>y</w:t>
      </w:r>
      <w:r w:rsidRPr="00973615">
        <w:rPr>
          <w:rFonts w:ascii="Arial" w:hAnsi="Arial" w:cs="Arial"/>
        </w:rPr>
        <w:t xml:space="preserve"> jednání Zastupitelstva, </w:t>
      </w:r>
      <w:proofErr w:type="spellStart"/>
      <w:r w:rsidRPr="00973615">
        <w:rPr>
          <w:rFonts w:ascii="Arial" w:hAnsi="Arial" w:cs="Arial"/>
        </w:rPr>
        <w:t>streamování</w:t>
      </w:r>
      <w:proofErr w:type="spellEnd"/>
      <w:r w:rsidRPr="00973615">
        <w:rPr>
          <w:rFonts w:ascii="Arial" w:hAnsi="Arial" w:cs="Arial"/>
        </w:rPr>
        <w:t xml:space="preserve"> jednání, </w:t>
      </w:r>
      <w:r>
        <w:rPr>
          <w:rFonts w:ascii="Arial" w:hAnsi="Arial" w:cs="Arial"/>
        </w:rPr>
        <w:t xml:space="preserve">následné zveřejňování </w:t>
      </w:r>
      <w:r w:rsidRPr="00973615">
        <w:rPr>
          <w:rFonts w:ascii="Arial" w:hAnsi="Arial" w:cs="Arial"/>
        </w:rPr>
        <w:t>strukturovaného audio/video/</w:t>
      </w:r>
      <w:proofErr w:type="spellStart"/>
      <w:r w:rsidRPr="00973615">
        <w:rPr>
          <w:rFonts w:ascii="Arial" w:hAnsi="Arial" w:cs="Arial"/>
        </w:rPr>
        <w:t>steno</w:t>
      </w:r>
      <w:proofErr w:type="spellEnd"/>
      <w:r w:rsidRPr="00973615">
        <w:rPr>
          <w:rFonts w:ascii="Arial" w:hAnsi="Arial" w:cs="Arial"/>
        </w:rPr>
        <w:t xml:space="preserve"> záznamu s tabulkami osobního hlasování. Konečně v roce 2015 ve VOR, KIT a odděleni IT byly formulovány požadavky na nový moderní a levnější systém, proběhly porovnávací rešerše, demonstrace systému. Členové VOR i KIT preferovali, aby nový systém byl </w:t>
      </w:r>
      <w:r>
        <w:rPr>
          <w:rFonts w:ascii="Arial" w:hAnsi="Arial" w:cs="Arial"/>
        </w:rPr>
        <w:t xml:space="preserve">nejprve </w:t>
      </w:r>
      <w:r w:rsidRPr="00973615">
        <w:rPr>
          <w:rFonts w:ascii="Arial" w:hAnsi="Arial" w:cs="Arial"/>
        </w:rPr>
        <w:t>otestován jako pronájem a pak případně zakoupen, aby byl provozován Kanceláří MČ (</w:t>
      </w:r>
      <w:proofErr w:type="spellStart"/>
      <w:r w:rsidRPr="00973615">
        <w:rPr>
          <w:rFonts w:ascii="Arial" w:hAnsi="Arial" w:cs="Arial"/>
        </w:rPr>
        <w:t>inhouse</w:t>
      </w:r>
      <w:proofErr w:type="spellEnd"/>
      <w:r w:rsidRPr="00973615">
        <w:rPr>
          <w:rFonts w:ascii="Arial" w:hAnsi="Arial" w:cs="Arial"/>
        </w:rPr>
        <w:t xml:space="preserve">). Výběrové řízení bylo transparentní přes elektronicketrziste.cz a v květnu 2016 komise vybrala kvalitní, ověřený a nejlevnější systém firmy BITEST.cz. </w:t>
      </w:r>
      <w:r>
        <w:rPr>
          <w:rFonts w:ascii="Arial" w:hAnsi="Arial" w:cs="Arial"/>
        </w:rPr>
        <w:t>K</w:t>
      </w:r>
      <w:r w:rsidRPr="00973615">
        <w:rPr>
          <w:rFonts w:ascii="Arial" w:hAnsi="Arial" w:cs="Arial"/>
        </w:rPr>
        <w:t xml:space="preserve">upodivu červnové zastupitelstvo nezajišťuje </w:t>
      </w:r>
      <w:r>
        <w:rPr>
          <w:rFonts w:ascii="Arial" w:hAnsi="Arial" w:cs="Arial"/>
        </w:rPr>
        <w:t xml:space="preserve">nová </w:t>
      </w:r>
      <w:r w:rsidRPr="00973615">
        <w:rPr>
          <w:rFonts w:ascii="Arial" w:hAnsi="Arial" w:cs="Arial"/>
        </w:rPr>
        <w:t xml:space="preserve">firma, </w:t>
      </w:r>
      <w:r>
        <w:rPr>
          <w:rFonts w:ascii="Arial" w:hAnsi="Arial" w:cs="Arial"/>
        </w:rPr>
        <w:t>a ú</w:t>
      </w:r>
      <w:r w:rsidRPr="00973615">
        <w:rPr>
          <w:rFonts w:ascii="Arial" w:hAnsi="Arial" w:cs="Arial"/>
        </w:rPr>
        <w:t>daj</w:t>
      </w:r>
      <w:r>
        <w:rPr>
          <w:rFonts w:ascii="Arial" w:hAnsi="Arial" w:cs="Arial"/>
        </w:rPr>
        <w:t>n</w:t>
      </w:r>
      <w:r w:rsidRPr="00973615">
        <w:rPr>
          <w:rFonts w:ascii="Arial" w:hAnsi="Arial" w:cs="Arial"/>
        </w:rPr>
        <w:t>ě odbor komunikace zvažuj</w:t>
      </w:r>
      <w:r>
        <w:rPr>
          <w:rFonts w:ascii="Arial" w:hAnsi="Arial" w:cs="Arial"/>
        </w:rPr>
        <w:t>e</w:t>
      </w:r>
      <w:r w:rsidRPr="00973615">
        <w:rPr>
          <w:rFonts w:ascii="Arial" w:hAnsi="Arial" w:cs="Arial"/>
        </w:rPr>
        <w:t xml:space="preserve"> nákup jiného zařízení s návratností 10 let. K novému řešení neproběhla </w:t>
      </w:r>
      <w:proofErr w:type="spellStart"/>
      <w:r w:rsidRPr="00973615">
        <w:rPr>
          <w:rFonts w:ascii="Arial" w:hAnsi="Arial" w:cs="Arial"/>
        </w:rPr>
        <w:t>žádna</w:t>
      </w:r>
      <w:proofErr w:type="spellEnd"/>
      <w:r w:rsidRPr="00973615">
        <w:rPr>
          <w:rFonts w:ascii="Arial" w:hAnsi="Arial" w:cs="Arial"/>
        </w:rPr>
        <w:t xml:space="preserve"> diskuse zastupitelů a expertů a nebylo zveřejněno výběrové řízení.</w:t>
      </w:r>
      <w:r>
        <w:rPr>
          <w:rFonts w:ascii="Arial" w:hAnsi="Arial" w:cs="Arial"/>
        </w:rPr>
        <w:t xml:space="preserve"> </w:t>
      </w:r>
      <w:r w:rsidRPr="00973615">
        <w:rPr>
          <w:rFonts w:ascii="Arial" w:hAnsi="Arial" w:cs="Arial"/>
        </w:rPr>
        <w:t xml:space="preserve">Na VOR i na KV se </w:t>
      </w:r>
      <w:proofErr w:type="spellStart"/>
      <w:r w:rsidRPr="00973615">
        <w:rPr>
          <w:rFonts w:ascii="Arial" w:hAnsi="Arial" w:cs="Arial"/>
        </w:rPr>
        <w:t>obraci</w:t>
      </w:r>
      <w:proofErr w:type="spellEnd"/>
      <w:r w:rsidRPr="00973615">
        <w:rPr>
          <w:rFonts w:ascii="Arial" w:hAnsi="Arial" w:cs="Arial"/>
        </w:rPr>
        <w:t xml:space="preserve"> občané se stížnostmi na kvalitu poskytovaných informací radnicí (kalendář akcí, adresář organizací na P5, včasné pozvánky na jednání otevřených výborů a komisí aj.). V posledních letech dochází k velkým personálním změnám v poradních orgánech a to ztěžuje veřejnou kontrolu a participaci veřejnosti v procesech radnice. </w:t>
      </w:r>
    </w:p>
    <w:p w:rsidR="00CE5D02" w:rsidRPr="00973615" w:rsidRDefault="00CE5D02" w:rsidP="00CE5D02">
      <w:pPr>
        <w:spacing w:after="40" w:line="240" w:lineRule="auto"/>
        <w:rPr>
          <w:rFonts w:ascii="Arial" w:hAnsi="Arial" w:cs="Arial"/>
          <w:i/>
        </w:rPr>
      </w:pPr>
    </w:p>
    <w:p w:rsidR="00CE5D02" w:rsidRPr="00973615" w:rsidRDefault="00CE5D02" w:rsidP="00CE5D02">
      <w:pPr>
        <w:spacing w:after="40" w:line="240" w:lineRule="auto"/>
        <w:rPr>
          <w:rFonts w:ascii="Arial" w:hAnsi="Arial" w:cs="Arial"/>
          <w:i/>
        </w:rPr>
      </w:pPr>
      <w:r w:rsidRPr="00973615">
        <w:rPr>
          <w:rFonts w:ascii="Arial" w:hAnsi="Arial" w:cs="Arial"/>
          <w:i/>
        </w:rPr>
        <w:t xml:space="preserve">1/ Jaké je porovnání kvality služeb řádně </w:t>
      </w:r>
      <w:proofErr w:type="spellStart"/>
      <w:r w:rsidRPr="00973615">
        <w:rPr>
          <w:rFonts w:ascii="Arial" w:hAnsi="Arial" w:cs="Arial"/>
          <w:i/>
        </w:rPr>
        <w:t>vysoutěžené</w:t>
      </w:r>
      <w:proofErr w:type="spellEnd"/>
      <w:r w:rsidRPr="00973615">
        <w:rPr>
          <w:rFonts w:ascii="Arial" w:hAnsi="Arial" w:cs="Arial"/>
          <w:i/>
        </w:rPr>
        <w:t xml:space="preserve"> firmy </w:t>
      </w:r>
      <w:hyperlink r:id="rId5" w:history="1">
        <w:r w:rsidRPr="00973615">
          <w:rPr>
            <w:rStyle w:val="Hypertextovodkaz"/>
            <w:rFonts w:ascii="Arial" w:hAnsi="Arial" w:cs="Arial"/>
            <w:i/>
          </w:rPr>
          <w:t>www.BITEST.cz</w:t>
        </w:r>
      </w:hyperlink>
      <w:r w:rsidRPr="00973615">
        <w:rPr>
          <w:rFonts w:ascii="Arial" w:hAnsi="Arial" w:cs="Arial"/>
          <w:i/>
        </w:rPr>
        <w:t xml:space="preserve"> s zatím </w:t>
      </w:r>
      <w:r>
        <w:rPr>
          <w:rFonts w:ascii="Arial" w:hAnsi="Arial" w:cs="Arial"/>
          <w:i/>
        </w:rPr>
        <w:t xml:space="preserve">neveřejnou </w:t>
      </w:r>
      <w:r w:rsidRPr="00973615">
        <w:rPr>
          <w:rFonts w:ascii="Arial" w:hAnsi="Arial" w:cs="Arial"/>
          <w:i/>
        </w:rPr>
        <w:t>variantou nákupu jiného neznámého systému „</w:t>
      </w:r>
      <w:proofErr w:type="spellStart"/>
      <w:r w:rsidRPr="00973615">
        <w:rPr>
          <w:rFonts w:ascii="Arial" w:hAnsi="Arial" w:cs="Arial"/>
          <w:i/>
        </w:rPr>
        <w:t>inhouse</w:t>
      </w:r>
      <w:proofErr w:type="spellEnd"/>
      <w:r w:rsidRPr="00973615">
        <w:rPr>
          <w:rFonts w:ascii="Arial" w:hAnsi="Arial" w:cs="Arial"/>
          <w:i/>
        </w:rPr>
        <w:t xml:space="preserve">“. </w:t>
      </w:r>
      <w:r>
        <w:rPr>
          <w:rFonts w:ascii="Arial" w:hAnsi="Arial" w:cs="Arial"/>
          <w:i/>
        </w:rPr>
        <w:t xml:space="preserve">Jaká firma má být dodavatel systému? </w:t>
      </w:r>
      <w:r w:rsidRPr="00973615">
        <w:rPr>
          <w:rFonts w:ascii="Arial" w:hAnsi="Arial" w:cs="Arial"/>
          <w:i/>
        </w:rPr>
        <w:t>Pro porovnávací tabulku prosím použijte kritéria z výběrového řízení.</w:t>
      </w:r>
    </w:p>
    <w:p w:rsidR="00CE5D02" w:rsidRPr="00973615" w:rsidRDefault="00CE5D02" w:rsidP="00CE5D02">
      <w:pPr>
        <w:spacing w:after="40" w:line="240" w:lineRule="auto"/>
        <w:rPr>
          <w:rFonts w:ascii="Arial" w:hAnsi="Arial" w:cs="Arial"/>
          <w:i/>
        </w:rPr>
      </w:pPr>
    </w:p>
    <w:p w:rsidR="00CE5D02" w:rsidRPr="00973615" w:rsidRDefault="00CE5D02" w:rsidP="00CE5D02">
      <w:pPr>
        <w:spacing w:after="40" w:line="240" w:lineRule="auto"/>
        <w:rPr>
          <w:rFonts w:ascii="Arial" w:hAnsi="Arial" w:cs="Arial"/>
          <w:i/>
        </w:rPr>
      </w:pPr>
      <w:r w:rsidRPr="00973615">
        <w:rPr>
          <w:rFonts w:ascii="Arial" w:hAnsi="Arial" w:cs="Arial"/>
          <w:i/>
        </w:rPr>
        <w:t xml:space="preserve">2/ Kdo, kdy a proč rozhodl o pozastavení výběrového řízení? Vedl někdo jednání s vítězem o snížení rozsahu služby a tedy zlevnění? Proč není výběrové řízení uvedeno v registru </w:t>
      </w:r>
      <w:hyperlink r:id="rId6" w:history="1">
        <w:r w:rsidRPr="00973615">
          <w:rPr>
            <w:rStyle w:val="Hypertextovodkaz"/>
            <w:rFonts w:ascii="Arial" w:hAnsi="Arial" w:cs="Arial"/>
            <w:i/>
          </w:rPr>
          <w:t>https://zakazky.praha5.cz/index.php?m=contract&amp;a=index&amp;page=1</w:t>
        </w:r>
      </w:hyperlink>
      <w:r w:rsidRPr="00973615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?</w:t>
      </w:r>
    </w:p>
    <w:p w:rsidR="00CE5D02" w:rsidRPr="00973615" w:rsidRDefault="00CE5D02" w:rsidP="00CE5D02">
      <w:pPr>
        <w:spacing w:after="40" w:line="240" w:lineRule="auto"/>
        <w:rPr>
          <w:rFonts w:ascii="Arial" w:hAnsi="Arial" w:cs="Arial"/>
          <w:i/>
        </w:rPr>
      </w:pPr>
    </w:p>
    <w:p w:rsidR="00CE5D02" w:rsidRPr="00973615" w:rsidRDefault="00CE5D02" w:rsidP="00CE5D02">
      <w:pPr>
        <w:spacing w:after="40" w:line="240" w:lineRule="auto"/>
        <w:rPr>
          <w:rFonts w:ascii="Arial" w:hAnsi="Arial" w:cs="Arial"/>
          <w:i/>
        </w:rPr>
      </w:pPr>
      <w:r w:rsidRPr="00973615">
        <w:rPr>
          <w:rFonts w:ascii="Arial" w:hAnsi="Arial" w:cs="Arial"/>
          <w:i/>
        </w:rPr>
        <w:t xml:space="preserve">3/ prosím pro kontrolní výbor (KV) tabulku porovnání nákladů na audio/video, přepis </w:t>
      </w:r>
      <w:proofErr w:type="spellStart"/>
      <w:r w:rsidRPr="00973615">
        <w:rPr>
          <w:rFonts w:ascii="Arial" w:hAnsi="Arial" w:cs="Arial"/>
          <w:i/>
        </w:rPr>
        <w:t>stena</w:t>
      </w:r>
      <w:proofErr w:type="spellEnd"/>
      <w:r w:rsidRPr="00973615">
        <w:rPr>
          <w:rFonts w:ascii="Arial" w:hAnsi="Arial" w:cs="Arial"/>
          <w:i/>
        </w:rPr>
        <w:t xml:space="preserve">, propojení s osobním hlasováním ve třech variantách (současné firmy </w:t>
      </w:r>
      <w:proofErr w:type="spellStart"/>
      <w:r w:rsidRPr="00973615">
        <w:rPr>
          <w:rFonts w:ascii="Arial" w:hAnsi="Arial" w:cs="Arial"/>
          <w:i/>
        </w:rPr>
        <w:t>SevenDays</w:t>
      </w:r>
      <w:proofErr w:type="spellEnd"/>
      <w:r w:rsidRPr="00973615">
        <w:rPr>
          <w:rFonts w:ascii="Arial" w:hAnsi="Arial" w:cs="Arial"/>
          <w:i/>
        </w:rPr>
        <w:t xml:space="preserve"> a další, varianta služeb BITEST, varianta nové firmy XY)</w:t>
      </w:r>
    </w:p>
    <w:p w:rsidR="00CE5D02" w:rsidRPr="00973615" w:rsidRDefault="00CE5D02" w:rsidP="00CE5D02">
      <w:pPr>
        <w:spacing w:after="40" w:line="240" w:lineRule="auto"/>
        <w:rPr>
          <w:rFonts w:ascii="Arial" w:hAnsi="Arial" w:cs="Arial"/>
        </w:rPr>
      </w:pPr>
    </w:p>
    <w:p w:rsidR="00CE5D02" w:rsidRPr="00973615" w:rsidRDefault="00CE5D02" w:rsidP="00CE5D02">
      <w:pPr>
        <w:spacing w:after="40" w:line="240" w:lineRule="auto"/>
        <w:rPr>
          <w:rFonts w:ascii="Arial" w:hAnsi="Arial" w:cs="Arial"/>
          <w:i/>
        </w:rPr>
      </w:pPr>
      <w:r w:rsidRPr="00973615">
        <w:rPr>
          <w:rFonts w:ascii="Arial" w:hAnsi="Arial" w:cs="Arial"/>
          <w:i/>
        </w:rPr>
        <w:t xml:space="preserve">4/ Kdy Rada </w:t>
      </w:r>
      <w:r>
        <w:rPr>
          <w:rFonts w:ascii="Arial" w:hAnsi="Arial" w:cs="Arial"/>
          <w:i/>
        </w:rPr>
        <w:t>po konzultacích s odd. ICT,</w:t>
      </w:r>
      <w:r w:rsidRPr="00973615">
        <w:rPr>
          <w:rFonts w:ascii="Arial" w:hAnsi="Arial" w:cs="Arial"/>
          <w:i/>
        </w:rPr>
        <w:t> KIT a Výbor</w:t>
      </w:r>
      <w:r>
        <w:rPr>
          <w:rFonts w:ascii="Arial" w:hAnsi="Arial" w:cs="Arial"/>
          <w:i/>
        </w:rPr>
        <w:t>em</w:t>
      </w:r>
      <w:r w:rsidRPr="00973615">
        <w:rPr>
          <w:rFonts w:ascii="Arial" w:hAnsi="Arial" w:cs="Arial"/>
          <w:i/>
        </w:rPr>
        <w:t xml:space="preserve"> Komunikace zadá </w:t>
      </w:r>
      <w:r>
        <w:rPr>
          <w:rFonts w:ascii="Arial" w:hAnsi="Arial" w:cs="Arial"/>
          <w:i/>
        </w:rPr>
        <w:t xml:space="preserve">zakázku na </w:t>
      </w:r>
      <w:r w:rsidRPr="00973615">
        <w:rPr>
          <w:rFonts w:ascii="Arial" w:hAnsi="Arial" w:cs="Arial"/>
          <w:i/>
        </w:rPr>
        <w:t>abonentní systém odběru informací z radnice (rozšířená „úřední deska“) pro zastupitele i</w:t>
      </w:r>
      <w:r>
        <w:rPr>
          <w:rFonts w:ascii="Arial" w:hAnsi="Arial" w:cs="Arial"/>
          <w:i/>
        </w:rPr>
        <w:t> </w:t>
      </w:r>
      <w:r w:rsidRPr="00973615">
        <w:rPr>
          <w:rFonts w:ascii="Arial" w:hAnsi="Arial" w:cs="Arial"/>
          <w:i/>
        </w:rPr>
        <w:t>další uživatele?</w:t>
      </w:r>
    </w:p>
    <w:p w:rsidR="00CE5D02" w:rsidRPr="00973615" w:rsidRDefault="00CE5D02" w:rsidP="00CE5D02">
      <w:pPr>
        <w:spacing w:after="40" w:line="240" w:lineRule="auto"/>
        <w:rPr>
          <w:rFonts w:ascii="Arial" w:hAnsi="Arial" w:cs="Arial"/>
        </w:rPr>
      </w:pPr>
    </w:p>
    <w:p w:rsidR="00CE5D02" w:rsidRPr="00973615" w:rsidRDefault="00CE5D02" w:rsidP="00CE5D02">
      <w:pPr>
        <w:pStyle w:val="Prosttext"/>
        <w:rPr>
          <w:rFonts w:ascii="Arial" w:hAnsi="Arial" w:cs="Arial"/>
          <w:sz w:val="22"/>
          <w:szCs w:val="22"/>
        </w:rPr>
      </w:pPr>
      <w:r w:rsidRPr="00973615">
        <w:rPr>
          <w:rFonts w:ascii="Arial" w:hAnsi="Arial" w:cs="Arial"/>
          <w:b/>
          <w:sz w:val="22"/>
          <w:szCs w:val="22"/>
        </w:rPr>
        <w:t xml:space="preserve">13. ZMČ P5 - </w:t>
      </w:r>
      <w:proofErr w:type="gramStart"/>
      <w:r w:rsidRPr="00973615">
        <w:rPr>
          <w:rFonts w:ascii="Arial" w:hAnsi="Arial" w:cs="Arial"/>
          <w:b/>
          <w:sz w:val="22"/>
          <w:szCs w:val="22"/>
        </w:rPr>
        <w:t>23.6.2016</w:t>
      </w:r>
      <w:proofErr w:type="gramEnd"/>
      <w:r w:rsidRPr="00141C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73615">
        <w:rPr>
          <w:rFonts w:ascii="Arial" w:hAnsi="Arial" w:cs="Arial"/>
          <w:sz w:val="22"/>
          <w:szCs w:val="22"/>
        </w:rPr>
        <w:t>Ing. Ondrej VELEK</w:t>
      </w:r>
    </w:p>
    <w:p w:rsidR="00CE5D02" w:rsidRPr="00973615" w:rsidRDefault="00CE5D02" w:rsidP="00CE5D02">
      <w:pPr>
        <w:spacing w:after="40" w:line="240" w:lineRule="auto"/>
        <w:rPr>
          <w:rFonts w:ascii="Arial" w:hAnsi="Arial" w:cs="Arial"/>
          <w:b/>
        </w:rPr>
      </w:pPr>
    </w:p>
    <w:p w:rsidR="00CE5D02" w:rsidRPr="00973615" w:rsidRDefault="00CE5D02" w:rsidP="00CE5D02">
      <w:pPr>
        <w:pStyle w:val="Prosttext"/>
        <w:rPr>
          <w:rFonts w:ascii="Arial" w:hAnsi="Arial" w:cs="Arial"/>
          <w:sz w:val="22"/>
          <w:szCs w:val="22"/>
        </w:rPr>
      </w:pPr>
      <w:r w:rsidRPr="00973615">
        <w:rPr>
          <w:rFonts w:ascii="Arial" w:hAnsi="Arial" w:cs="Arial"/>
          <w:sz w:val="22"/>
          <w:szCs w:val="22"/>
        </w:rPr>
        <w:t xml:space="preserve">E: </w:t>
      </w:r>
      <w:hyperlink r:id="rId7" w:history="1">
        <w:r w:rsidRPr="00973615">
          <w:rPr>
            <w:rStyle w:val="Hypertextovodkaz"/>
            <w:rFonts w:ascii="Arial" w:hAnsi="Arial" w:cs="Arial"/>
            <w:sz w:val="22"/>
            <w:szCs w:val="22"/>
          </w:rPr>
          <w:t>ondrej.velek@praha5.cz</w:t>
        </w:r>
      </w:hyperlink>
    </w:p>
    <w:p w:rsidR="00CE5D02" w:rsidRPr="00973615" w:rsidRDefault="00CE5D02" w:rsidP="00CE5D02">
      <w:pPr>
        <w:pStyle w:val="Prosttext"/>
        <w:rPr>
          <w:rFonts w:ascii="Arial" w:hAnsi="Arial" w:cs="Arial"/>
          <w:sz w:val="22"/>
          <w:szCs w:val="22"/>
        </w:rPr>
      </w:pPr>
      <w:r w:rsidRPr="00973615">
        <w:rPr>
          <w:rFonts w:ascii="Arial" w:hAnsi="Arial" w:cs="Arial"/>
          <w:sz w:val="22"/>
          <w:szCs w:val="22"/>
        </w:rPr>
        <w:t>M: 604 334424</w:t>
      </w:r>
    </w:p>
    <w:p w:rsidR="00CE5D02" w:rsidRPr="00973615" w:rsidRDefault="00CE5D02" w:rsidP="00CE5D02">
      <w:pPr>
        <w:pStyle w:val="Prosttext"/>
        <w:rPr>
          <w:rFonts w:ascii="Arial" w:hAnsi="Arial" w:cs="Arial"/>
          <w:sz w:val="22"/>
          <w:szCs w:val="22"/>
        </w:rPr>
      </w:pPr>
      <w:hyperlink r:id="rId8" w:history="1">
        <w:r w:rsidRPr="00973615">
          <w:rPr>
            <w:rStyle w:val="Hypertextovodkaz"/>
            <w:rFonts w:ascii="Arial" w:hAnsi="Arial" w:cs="Arial"/>
            <w:sz w:val="22"/>
            <w:szCs w:val="22"/>
          </w:rPr>
          <w:t>http://www.praha5.cz/cs/organizace/vybory-a-komise/4315-kontrolni-vybo</w:t>
        </w:r>
      </w:hyperlink>
      <w:r w:rsidRPr="00973615">
        <w:rPr>
          <w:rFonts w:ascii="Arial" w:hAnsi="Arial" w:cs="Arial"/>
          <w:sz w:val="22"/>
          <w:szCs w:val="22"/>
        </w:rPr>
        <w:t>r</w:t>
      </w:r>
    </w:p>
    <w:p w:rsidR="00CE5D02" w:rsidRDefault="00CE5D02" w:rsidP="00CE5D02">
      <w:pPr>
        <w:spacing w:after="40" w:line="240" w:lineRule="auto"/>
        <w:rPr>
          <w:rFonts w:ascii="Arial" w:hAnsi="Arial" w:cs="Arial"/>
        </w:rPr>
      </w:pPr>
      <w:hyperlink r:id="rId9" w:history="1">
        <w:r w:rsidRPr="00072040">
          <w:rPr>
            <w:rStyle w:val="Hypertextovodkaz"/>
            <w:rFonts w:ascii="Arial" w:hAnsi="Arial" w:cs="Arial"/>
          </w:rPr>
          <w:t>http://www.praha5.cz/cs/organizace/vybory-a-komise/24773-vybor-otevrena-radnice</w:t>
        </w:r>
      </w:hyperlink>
    </w:p>
    <w:p w:rsidR="002F6093" w:rsidRDefault="002F6093" w:rsidP="00CE5D02">
      <w:bookmarkStart w:id="0" w:name="_GoBack"/>
      <w:bookmarkEnd w:id="0"/>
    </w:p>
    <w:sectPr w:rsidR="002F6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D02"/>
    <w:rsid w:val="002F6093"/>
    <w:rsid w:val="008135CC"/>
    <w:rsid w:val="008B1CC6"/>
    <w:rsid w:val="00931239"/>
    <w:rsid w:val="00CE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A38EE-37CA-492F-B87C-4BA58379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5D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135CC"/>
    <w:pPr>
      <w:spacing w:before="100" w:beforeAutospacing="1" w:after="100" w:afterAutospacing="1" w:line="240" w:lineRule="auto"/>
      <w:contextualSpacing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E5D02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CE5D0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E5D02"/>
    <w:rPr>
      <w:rFonts w:ascii="Consolas" w:eastAsia="Calibri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ha5.cz/cs/organizace/vybory-a-komise/4315-kontrolni-vyb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ndrej.velek@praha5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azky.praha5.cz/index.php?m=contract&amp;a=index&amp;page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ITEST.cz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ipetka.cz" TargetMode="External"/><Relationship Id="rId9" Type="http://schemas.openxmlformats.org/officeDocument/2006/relationships/hyperlink" Target="http://www.praha5.cz/cs/organizace/vybory-a-komise/24773-vybor-otevrena-radnic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Stehlíková Jaroslava</dc:creator>
  <cp:keywords/>
  <dc:description/>
  <cp:lastModifiedBy>Stehlíková Jaroslava</cp:lastModifiedBy>
  <cp:revision>1</cp:revision>
  <dcterms:created xsi:type="dcterms:W3CDTF">2016-06-27T06:42:00Z</dcterms:created>
  <dcterms:modified xsi:type="dcterms:W3CDTF">2016-06-27T06:44:00Z</dcterms:modified>
</cp:coreProperties>
</file>