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7F" w:rsidRPr="00CB5855" w:rsidRDefault="00B537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4D119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 zasedání VŽP 1</w:t>
      </w:r>
      <w:r w:rsidR="00CB585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B585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CB5855">
        <w:rPr>
          <w:rFonts w:ascii="Times New Roman" w:hAnsi="Times New Roman" w:cs="Times New Roman"/>
          <w:b/>
          <w:sz w:val="24"/>
          <w:szCs w:val="24"/>
          <w:u w:val="single"/>
        </w:rPr>
        <w:t>.2016 od 17:00, v místnosti č. 330, nám. 14. října</w:t>
      </w:r>
    </w:p>
    <w:p w:rsidR="00B5377F" w:rsidRPr="000B4B18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 xml:space="preserve">Schválení programu </w:t>
      </w:r>
    </w:p>
    <w:p w:rsidR="00B5377F" w:rsidRPr="000B4B18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Volba ověřovatele zápisu</w:t>
      </w:r>
    </w:p>
    <w:p w:rsidR="00B5377F" w:rsidRPr="000B4B18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Schválení zápisu z </w:t>
      </w:r>
      <w:r w:rsidR="00CB5855" w:rsidRPr="000B4B18">
        <w:rPr>
          <w:rFonts w:ascii="Times New Roman" w:hAnsi="Times New Roman" w:cs="Times New Roman"/>
        </w:rPr>
        <w:t>4</w:t>
      </w:r>
      <w:r w:rsidRPr="000B4B18">
        <w:rPr>
          <w:rFonts w:ascii="Times New Roman" w:hAnsi="Times New Roman" w:cs="Times New Roman"/>
        </w:rPr>
        <w:t xml:space="preserve">. zasedání VŽP </w:t>
      </w:r>
    </w:p>
    <w:p w:rsidR="00CB5855" w:rsidRPr="000B4B18" w:rsidRDefault="006D5758" w:rsidP="00CB5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  <w:lang w:eastAsia="cs-CZ"/>
        </w:rPr>
        <w:t>Crossfit</w:t>
      </w:r>
      <w:r w:rsidR="0053568F" w:rsidRPr="000B4B18">
        <w:rPr>
          <w:rFonts w:ascii="Times New Roman" w:eastAsia="Calibri" w:hAnsi="Times New Roman" w:cs="Times New Roman"/>
          <w:lang w:eastAsia="cs-CZ"/>
        </w:rPr>
        <w:t xml:space="preserve"> hřiště Na Brabenci x Kroupova</w:t>
      </w:r>
      <w:r w:rsidR="00CB5855" w:rsidRPr="000B4B18">
        <w:rPr>
          <w:rFonts w:ascii="Times New Roman" w:eastAsia="Calibri" w:hAnsi="Times New Roman" w:cs="Times New Roman"/>
          <w:lang w:eastAsia="cs-CZ"/>
        </w:rPr>
        <w:t xml:space="preserve">    </w:t>
      </w:r>
    </w:p>
    <w:p w:rsidR="00CB5855" w:rsidRPr="000B4B18" w:rsidRDefault="00CB5855" w:rsidP="00CB5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Na Farkáně I, pozemky ve vlastnictví LBD</w:t>
      </w:r>
    </w:p>
    <w:p w:rsidR="00CB5855" w:rsidRPr="000B4B18" w:rsidRDefault="00CB5855" w:rsidP="00CB5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Křovinaté plochy u konečné zastávky tramvaje Barrandov</w:t>
      </w:r>
      <w:r w:rsidR="0053568F" w:rsidRPr="000B4B18">
        <w:rPr>
          <w:rFonts w:ascii="Times New Roman" w:hAnsi="Times New Roman" w:cs="Times New Roman"/>
        </w:rPr>
        <w:t xml:space="preserve"> </w:t>
      </w:r>
    </w:p>
    <w:p w:rsidR="00CB5855" w:rsidRPr="000B4B18" w:rsidRDefault="00CB5855" w:rsidP="00CB5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Podpora komunitních zahrad na Praze 5</w:t>
      </w:r>
    </w:p>
    <w:p w:rsidR="00CB5855" w:rsidRPr="000B4B18" w:rsidRDefault="00CB5855" w:rsidP="00CB5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Přidělení dotací v programu: Místo pro život a ekologické programy</w:t>
      </w:r>
    </w:p>
    <w:p w:rsidR="000B4B18" w:rsidRPr="000B4B18" w:rsidRDefault="000B4B18" w:rsidP="00CB585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Směn</w:t>
      </w:r>
      <w:r w:rsidR="00D93731">
        <w:rPr>
          <w:rFonts w:ascii="Times New Roman" w:hAnsi="Times New Roman" w:cs="Times New Roman"/>
        </w:rPr>
        <w:t>a</w:t>
      </w:r>
      <w:r w:rsidRPr="000B4B18">
        <w:rPr>
          <w:rFonts w:ascii="Times New Roman" w:hAnsi="Times New Roman" w:cs="Times New Roman"/>
        </w:rPr>
        <w:t xml:space="preserve"> pozemku projektu „Sem</w:t>
      </w:r>
      <w:r w:rsidR="00DA71B7">
        <w:rPr>
          <w:rFonts w:ascii="Times New Roman" w:hAnsi="Times New Roman" w:cs="Times New Roman"/>
        </w:rPr>
        <w:t>m</w:t>
      </w:r>
      <w:r w:rsidRPr="000B4B18">
        <w:rPr>
          <w:rFonts w:ascii="Times New Roman" w:hAnsi="Times New Roman" w:cs="Times New Roman"/>
        </w:rPr>
        <w:t>ering, Praha 5“ p.č. 1282/1 k.ú. Hlubočepy o výměře 2993m2,za část pozemku ve správě MČ Praha 5 p.č. 545, k.ú.Smíchov o výměře 1966m2</w:t>
      </w:r>
    </w:p>
    <w:p w:rsidR="00B5377F" w:rsidRPr="000B4B18" w:rsidRDefault="00CB5855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Schválení</w:t>
      </w:r>
      <w:r w:rsidR="00B5377F" w:rsidRPr="000B4B18">
        <w:rPr>
          <w:rFonts w:ascii="Times New Roman" w:hAnsi="Times New Roman" w:cs="Times New Roman"/>
        </w:rPr>
        <w:t xml:space="preserve"> statutu VŽP</w:t>
      </w:r>
    </w:p>
    <w:p w:rsidR="00CB5855" w:rsidRPr="000B4B18" w:rsidRDefault="00CB5855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>Termíny VŽP pro 2. pololetí 2016</w:t>
      </w:r>
    </w:p>
    <w:p w:rsidR="00B5377F" w:rsidRPr="000B4B18" w:rsidRDefault="00B5377F" w:rsidP="00B5377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0B4B18">
        <w:rPr>
          <w:rFonts w:ascii="Times New Roman" w:hAnsi="Times New Roman" w:cs="Times New Roman"/>
        </w:rPr>
        <w:t xml:space="preserve">Různé </w:t>
      </w:r>
    </w:p>
    <w:p w:rsidR="00B5377F" w:rsidRPr="00CB5855" w:rsidRDefault="00B5377F" w:rsidP="00B5377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B5377F" w:rsidRPr="00CB5855" w:rsidSect="0062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7290"/>
    <w:multiLevelType w:val="hybridMultilevel"/>
    <w:tmpl w:val="6CC8C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5377F"/>
    <w:rsid w:val="000B4B18"/>
    <w:rsid w:val="000C2020"/>
    <w:rsid w:val="001E6CAC"/>
    <w:rsid w:val="00260C83"/>
    <w:rsid w:val="004008EC"/>
    <w:rsid w:val="004A4557"/>
    <w:rsid w:val="004D1192"/>
    <w:rsid w:val="0053568F"/>
    <w:rsid w:val="00627F9D"/>
    <w:rsid w:val="006D5758"/>
    <w:rsid w:val="007C1B2D"/>
    <w:rsid w:val="00852E65"/>
    <w:rsid w:val="00A44A2C"/>
    <w:rsid w:val="00B5377F"/>
    <w:rsid w:val="00B921E6"/>
    <w:rsid w:val="00CB5855"/>
    <w:rsid w:val="00D93731"/>
    <w:rsid w:val="00DA71B7"/>
    <w:rsid w:val="00FF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7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Šefrová Veronika</dc:creator>
  <cp:lastModifiedBy>zdenek.dolezal</cp:lastModifiedBy>
  <cp:revision>5</cp:revision>
  <cp:lastPrinted>2016-06-03T12:48:00Z</cp:lastPrinted>
  <dcterms:created xsi:type="dcterms:W3CDTF">2016-06-06T07:42:00Z</dcterms:created>
  <dcterms:modified xsi:type="dcterms:W3CDTF">2016-06-10T10:57:00Z</dcterms:modified>
</cp:coreProperties>
</file>