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EB3AD1">
        <w:rPr>
          <w:rFonts w:ascii="Georgia" w:eastAsiaTheme="minorEastAsia" w:hAnsi="Georgia"/>
          <w:noProof/>
          <w:sz w:val="20"/>
          <w:szCs w:val="20"/>
          <w:lang w:eastAsia="cs-CZ"/>
        </w:rPr>
        <w:t>7                         Dne 19. dub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n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>a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EB3AD1">
        <w:rPr>
          <w:rFonts w:ascii="Georgia" w:eastAsiaTheme="minorEastAsia" w:hAnsi="Georgia"/>
          <w:noProof/>
          <w:lang w:eastAsia="cs-CZ"/>
        </w:rPr>
        <w:t>11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EB3AD1">
        <w:rPr>
          <w:rFonts w:ascii="Georgia" w:eastAsiaTheme="minorEastAsia" w:hAnsi="Georgia"/>
          <w:noProof/>
          <w:lang w:eastAsia="cs-CZ"/>
        </w:rPr>
        <w:t>26. dub</w:t>
      </w:r>
      <w:r w:rsidR="0083515C">
        <w:rPr>
          <w:rFonts w:ascii="Georgia" w:eastAsiaTheme="minorEastAsia" w:hAnsi="Georgia"/>
          <w:noProof/>
          <w:lang w:eastAsia="cs-CZ"/>
        </w:rPr>
        <w:t>na 2016  od 9</w:t>
      </w:r>
      <w:r w:rsidR="00EB3AD1">
        <w:rPr>
          <w:rFonts w:ascii="Georgia" w:eastAsiaTheme="minorEastAsia" w:hAnsi="Georgia"/>
          <w:noProof/>
          <w:lang w:eastAsia="cs-CZ"/>
        </w:rPr>
        <w:t>:15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EB3AD1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 10</w:t>
      </w:r>
      <w:r w:rsidR="007A1D0A">
        <w:rPr>
          <w:rFonts w:ascii="Georgia" w:hAnsi="Georgia"/>
          <w:sz w:val="20"/>
          <w:szCs w:val="20"/>
        </w:rPr>
        <w:t xml:space="preserve">. zasedání </w:t>
      </w:r>
    </w:p>
    <w:p w:rsidR="00D53156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Schválení ověřovatele zápis</w:t>
      </w:r>
      <w:r w:rsidR="00AB13C5">
        <w:rPr>
          <w:rFonts w:ascii="Georgia" w:hAnsi="Georgia"/>
          <w:sz w:val="20"/>
          <w:szCs w:val="20"/>
        </w:rPr>
        <w:t>u</w:t>
      </w:r>
      <w:r w:rsidR="00EB3AD1">
        <w:rPr>
          <w:rFonts w:ascii="Georgia" w:hAnsi="Georgia"/>
          <w:sz w:val="20"/>
          <w:szCs w:val="20"/>
        </w:rPr>
        <w:t xml:space="preserve"> z 11</w:t>
      </w:r>
      <w:r>
        <w:rPr>
          <w:rFonts w:ascii="Georgia" w:hAnsi="Georgia"/>
          <w:sz w:val="20"/>
          <w:szCs w:val="20"/>
        </w:rPr>
        <w:t>. zasedání</w:t>
      </w:r>
    </w:p>
    <w:p w:rsidR="007A1D0A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EB3AD1">
        <w:rPr>
          <w:rFonts w:ascii="Georgia" w:hAnsi="Georgia"/>
          <w:sz w:val="20"/>
          <w:szCs w:val="20"/>
        </w:rPr>
        <w:t xml:space="preserve"> Schválení programu 11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585F0A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2A29BD" w:rsidRPr="002A29BD" w:rsidRDefault="00D53156" w:rsidP="002A29B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2A29BD" w:rsidRPr="002A29BD">
        <w:rPr>
          <w:rFonts w:ascii="Georgia" w:hAnsi="Georgia"/>
          <w:sz w:val="20"/>
          <w:szCs w:val="20"/>
        </w:rPr>
        <w:t xml:space="preserve">. </w:t>
      </w:r>
      <w:r w:rsidR="008C429C">
        <w:rPr>
          <w:rFonts w:ascii="Georgia" w:hAnsi="Georgia"/>
          <w:sz w:val="20"/>
          <w:szCs w:val="20"/>
        </w:rPr>
        <w:t>Schválení pracovní</w:t>
      </w:r>
      <w:r w:rsidR="00526586">
        <w:rPr>
          <w:rFonts w:ascii="Georgia" w:hAnsi="Georgia"/>
          <w:sz w:val="20"/>
          <w:szCs w:val="20"/>
        </w:rPr>
        <w:t xml:space="preserve"> verze obsahu</w:t>
      </w:r>
      <w:r w:rsidR="00EB3AD1">
        <w:rPr>
          <w:rFonts w:ascii="Georgia" w:hAnsi="Georgia"/>
          <w:sz w:val="20"/>
          <w:szCs w:val="20"/>
        </w:rPr>
        <w:t xml:space="preserve"> květnov</w:t>
      </w:r>
      <w:r w:rsidR="002A29BD">
        <w:rPr>
          <w:rFonts w:ascii="Georgia" w:hAnsi="Georgia"/>
          <w:sz w:val="20"/>
          <w:szCs w:val="20"/>
        </w:rPr>
        <w:t xml:space="preserve">ého čísla Pětky pro vás </w:t>
      </w:r>
    </w:p>
    <w:p w:rsidR="002D682D" w:rsidRDefault="00EB3AD1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5.</w:t>
      </w:r>
      <w:r w:rsidRPr="00EB3AD1">
        <w:rPr>
          <w:rFonts w:ascii="Georgia" w:hAnsi="Georgia"/>
          <w:sz w:val="20"/>
          <w:szCs w:val="20"/>
        </w:rPr>
        <w:t xml:space="preserve"> N</w:t>
      </w:r>
      <w:r>
        <w:rPr>
          <w:rFonts w:ascii="Georgia" w:hAnsi="Georgia"/>
          <w:sz w:val="20"/>
          <w:szCs w:val="20"/>
        </w:rPr>
        <w:t>avržení nových termínů</w:t>
      </w:r>
      <w:r w:rsidRPr="00EB3AD1">
        <w:rPr>
          <w:rFonts w:ascii="Georgia" w:hAnsi="Georgia"/>
          <w:sz w:val="20"/>
          <w:szCs w:val="20"/>
        </w:rPr>
        <w:t xml:space="preserve"> pro výrobní postup Pětky pro vás</w:t>
      </w:r>
    </w:p>
    <w:p w:rsidR="00EB3AD1" w:rsidRPr="007A1D0A" w:rsidRDefault="00EB3AD1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6. Různé</w:t>
      </w: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54C4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5500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429C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94E1D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AD1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124</cp:revision>
  <cp:lastPrinted>2016-04-19T13:07:00Z</cp:lastPrinted>
  <dcterms:created xsi:type="dcterms:W3CDTF">2015-12-02T14:25:00Z</dcterms:created>
  <dcterms:modified xsi:type="dcterms:W3CDTF">2016-04-20T12:35:00Z</dcterms:modified>
</cp:coreProperties>
</file>