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F91" w:rsidRDefault="005367BA" w:rsidP="001A5FC9">
      <w:pPr>
        <w:pStyle w:val="Nadpis1"/>
        <w:ind w:left="5610" w:hanging="4476"/>
        <w:rPr>
          <w:caps/>
          <w:sz w:val="20"/>
        </w:rPr>
      </w:pPr>
      <w:bookmarkStart w:id="0" w:name="_GoBack"/>
      <w:bookmarkEnd w:id="0"/>
      <w:r>
        <w:rPr>
          <w:caps/>
          <w:noProof/>
          <w:sz w:val="20"/>
        </w:rPr>
        <w:drawing>
          <wp:inline distT="0" distB="0" distL="0" distR="0">
            <wp:extent cx="581025" cy="933450"/>
            <wp:effectExtent l="19050" t="0" r="9525" b="0"/>
            <wp:docPr id="1" name="obrázek 1" descr="malyznakp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yznakp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F91" w:rsidRDefault="006C1F91" w:rsidP="001A5FC9">
      <w:pPr>
        <w:pStyle w:val="Nadpis1"/>
        <w:ind w:left="5610" w:hanging="5049"/>
        <w:rPr>
          <w:caps/>
          <w:sz w:val="20"/>
        </w:rPr>
      </w:pPr>
    </w:p>
    <w:p w:rsidR="008C017A" w:rsidRPr="008247A5" w:rsidRDefault="008247A5" w:rsidP="001A5FC9">
      <w:pPr>
        <w:pStyle w:val="Nadpis1"/>
        <w:ind w:left="5610" w:hanging="5049"/>
        <w:rPr>
          <w:b w:val="0"/>
          <w:caps/>
          <w:sz w:val="16"/>
          <w:szCs w:val="16"/>
        </w:rPr>
      </w:pPr>
      <w:r>
        <w:rPr>
          <w:b w:val="0"/>
          <w:caps/>
          <w:sz w:val="16"/>
          <w:szCs w:val="16"/>
        </w:rPr>
        <w:t xml:space="preserve">   </w:t>
      </w:r>
      <w:r w:rsidR="008C017A" w:rsidRPr="008247A5">
        <w:rPr>
          <w:b w:val="0"/>
          <w:caps/>
          <w:sz w:val="16"/>
          <w:szCs w:val="16"/>
        </w:rPr>
        <w:t>Městská část Praha 5</w:t>
      </w:r>
    </w:p>
    <w:p w:rsidR="00754015" w:rsidRPr="00FC4123" w:rsidRDefault="00754015" w:rsidP="001A5FC9">
      <w:pPr>
        <w:rPr>
          <w:sz w:val="16"/>
          <w:szCs w:val="16"/>
        </w:rPr>
      </w:pPr>
    </w:p>
    <w:p w:rsidR="00223CB9" w:rsidRDefault="00FC4123" w:rsidP="00FC412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Mgr. Jan Smetana </w:t>
      </w:r>
    </w:p>
    <w:p w:rsidR="00FC4123" w:rsidRDefault="00FC4123" w:rsidP="00FC412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zástupce starosty</w:t>
      </w:r>
    </w:p>
    <w:p w:rsidR="00D1053A" w:rsidRDefault="00D1053A" w:rsidP="00FC4123">
      <w:pPr>
        <w:rPr>
          <w:sz w:val="16"/>
          <w:szCs w:val="16"/>
        </w:rPr>
      </w:pPr>
    </w:p>
    <w:p w:rsidR="00D1053A" w:rsidRDefault="00D1053A" w:rsidP="00D1053A"/>
    <w:p w:rsidR="00D1053A" w:rsidRDefault="002B2C5C" w:rsidP="00D1053A">
      <w:r>
        <w:t>V Praze dne 22. 02. 2016</w:t>
      </w:r>
    </w:p>
    <w:p w:rsidR="00D1053A" w:rsidRDefault="00D1053A" w:rsidP="00D1053A"/>
    <w:p w:rsidR="00D1053A" w:rsidRDefault="002B2C5C" w:rsidP="00D1053A">
      <w:r>
        <w:t>Interpelace: „</w:t>
      </w:r>
      <w:r>
        <w:rPr>
          <w:i/>
        </w:rPr>
        <w:t xml:space="preserve">Právní služby Mgr. Jana </w:t>
      </w:r>
      <w:proofErr w:type="spellStart"/>
      <w:r>
        <w:rPr>
          <w:i/>
        </w:rPr>
        <w:t>Salmona</w:t>
      </w:r>
      <w:proofErr w:type="spellEnd"/>
      <w:r>
        <w:rPr>
          <w:i/>
        </w:rPr>
        <w:t>, advokáta ve věci založení firmy Sociální podnik úklid Praha 5 s.r.o</w:t>
      </w:r>
      <w:r>
        <w:t>.“</w:t>
      </w:r>
    </w:p>
    <w:p w:rsidR="00D1053A" w:rsidRDefault="00D1053A" w:rsidP="00D1053A"/>
    <w:p w:rsidR="00D1053A" w:rsidRPr="003B35D7" w:rsidRDefault="002B2C5C" w:rsidP="00D1053A">
      <w:r>
        <w:t>Interpelaci podal JUDr. Tomáš Homola dne 26.</w:t>
      </w:r>
      <w:r w:rsidR="00010088">
        <w:t xml:space="preserve"> </w:t>
      </w:r>
      <w:r>
        <w:t>01.2016</w:t>
      </w:r>
    </w:p>
    <w:p w:rsidR="00D1053A" w:rsidRPr="003B35D7" w:rsidRDefault="00D1053A" w:rsidP="00D1053A"/>
    <w:p w:rsidR="00D1053A" w:rsidRPr="003B35D7" w:rsidRDefault="00D1053A" w:rsidP="00D1053A"/>
    <w:p w:rsidR="00D1053A" w:rsidRPr="003B35D7" w:rsidRDefault="00D1053A" w:rsidP="00D1053A">
      <w:pPr>
        <w:jc w:val="both"/>
      </w:pPr>
      <w:r w:rsidRPr="003B35D7">
        <w:t>Vážený pane zastupiteli,</w:t>
      </w:r>
    </w:p>
    <w:p w:rsidR="002B2C5C" w:rsidRDefault="002B2C5C" w:rsidP="002B2C5C">
      <w:pPr>
        <w:pStyle w:val="Normlnweb"/>
        <w:jc w:val="both"/>
      </w:pPr>
      <w:r>
        <w:t> K Vaší písemné interpelaci na téma „</w:t>
      </w:r>
      <w:r>
        <w:rPr>
          <w:i/>
        </w:rPr>
        <w:t xml:space="preserve">Právní služby Mgr. Jana </w:t>
      </w:r>
      <w:proofErr w:type="spellStart"/>
      <w:r>
        <w:rPr>
          <w:i/>
        </w:rPr>
        <w:t>Salmona</w:t>
      </w:r>
      <w:proofErr w:type="spellEnd"/>
      <w:r>
        <w:rPr>
          <w:i/>
        </w:rPr>
        <w:t>, advokáta ve věci založení firmy Sociální podnik úklid Praha 5 s.r.o</w:t>
      </w:r>
      <w:r>
        <w:t>.“ adresované místostarostovi městské části Praha 5, kterou jste předal na zasedání zastupitelstva městské části Praha 5 konaném dne 26. 1. 2016, v odpověď na Vaši interpelaci si dovoluji uvést následující:</w:t>
      </w:r>
    </w:p>
    <w:p w:rsidR="002B2C5C" w:rsidRDefault="0095716E" w:rsidP="002B2C5C">
      <w:pPr>
        <w:jc w:val="both"/>
        <w:rPr>
          <w:szCs w:val="24"/>
        </w:rPr>
      </w:pPr>
      <w:r>
        <w:rPr>
          <w:szCs w:val="24"/>
        </w:rPr>
        <w:t xml:space="preserve">1) Dle sdělení Mgr. Jakuba </w:t>
      </w:r>
      <w:r w:rsidR="002B2C5C">
        <w:rPr>
          <w:szCs w:val="24"/>
        </w:rPr>
        <w:t xml:space="preserve">Lapáčka, pověřeného výkonem funkce tajemníka ÚMČ Praha 5, byly předmětné služby poskytovány na základě rámcové smlouvy uzavřené dne 12. 6. 2015 v návaznosti na usnesení RMČ č. 23/741/2015 ze dne 26. 5. 2015 mezi MČ Praha 5 a advokátní kanceláří Jansta, Kostka, spol. s r.o. Právní služby od advokátní kanceláře Jansta, Kostka, spol. s r.o., byly poskytnuty subdodávkou od Mgr. Jana </w:t>
      </w:r>
      <w:proofErr w:type="spellStart"/>
      <w:r w:rsidR="002B2C5C">
        <w:rPr>
          <w:szCs w:val="24"/>
        </w:rPr>
        <w:t>Salmona</w:t>
      </w:r>
      <w:proofErr w:type="spellEnd"/>
      <w:r w:rsidR="002B2C5C">
        <w:rPr>
          <w:szCs w:val="24"/>
        </w:rPr>
        <w:t>, což smlouva umožňovala. Odbor sociální problematiky, za který jsem odpovědný, neorganizuje a ani není odpovědný za zajištění těchto právních služeb a souvisejících dodavatelských smluv. Proto tato interpelace ani neměla být na mne adresována.</w:t>
      </w:r>
    </w:p>
    <w:p w:rsidR="002B2C5C" w:rsidRDefault="002B2C5C" w:rsidP="002B2C5C">
      <w:pPr>
        <w:tabs>
          <w:tab w:val="left" w:pos="6300"/>
        </w:tabs>
        <w:spacing w:after="60"/>
        <w:jc w:val="both"/>
        <w:rPr>
          <w:szCs w:val="24"/>
        </w:rPr>
      </w:pPr>
      <w:r>
        <w:rPr>
          <w:szCs w:val="24"/>
        </w:rPr>
        <w:t xml:space="preserve">2) </w:t>
      </w:r>
      <w:r>
        <w:rPr>
          <w:bCs/>
          <w:szCs w:val="24"/>
        </w:rPr>
        <w:t>K podání nabídky na veřejnou zakázku poskytování právních služeb byly vyzvány následující tři společnosti</w:t>
      </w:r>
      <w:r>
        <w:rPr>
          <w:bCs/>
          <w:szCs w:val="24"/>
          <w:u w:val="single"/>
        </w:rPr>
        <w:t xml:space="preserve"> </w:t>
      </w:r>
      <w:r>
        <w:rPr>
          <w:szCs w:val="24"/>
        </w:rPr>
        <w:t xml:space="preserve">JUDr. Taras </w:t>
      </w:r>
      <w:proofErr w:type="spellStart"/>
      <w:r>
        <w:rPr>
          <w:szCs w:val="24"/>
        </w:rPr>
        <w:t>Moroz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Herblich</w:t>
      </w:r>
      <w:proofErr w:type="spellEnd"/>
      <w:r>
        <w:rPr>
          <w:szCs w:val="24"/>
        </w:rPr>
        <w:t xml:space="preserve"> Tomáš, JUDr. a Advokátní kancelář Jansta, Kostka spol. s r.o.</w:t>
      </w:r>
    </w:p>
    <w:p w:rsidR="002B2C5C" w:rsidRDefault="002B2C5C" w:rsidP="002B2C5C">
      <w:pPr>
        <w:tabs>
          <w:tab w:val="left" w:pos="6300"/>
        </w:tabs>
        <w:spacing w:after="60"/>
        <w:jc w:val="both"/>
        <w:rPr>
          <w:szCs w:val="24"/>
        </w:rPr>
      </w:pPr>
      <w:r>
        <w:rPr>
          <w:szCs w:val="24"/>
        </w:rPr>
        <w:t>3) Kritériem pro oslovené advokátní kanceláře byla nejnižší nabídková cena.</w:t>
      </w:r>
    </w:p>
    <w:p w:rsidR="002B2C5C" w:rsidRDefault="002B2C5C" w:rsidP="002B2C5C">
      <w:pPr>
        <w:tabs>
          <w:tab w:val="left" w:pos="6300"/>
        </w:tabs>
        <w:spacing w:after="60"/>
        <w:jc w:val="both"/>
        <w:rPr>
          <w:szCs w:val="24"/>
        </w:rPr>
      </w:pPr>
      <w:r>
        <w:rPr>
          <w:szCs w:val="24"/>
        </w:rPr>
        <w:t>4) Celkový objem služeb fakturovaných poskytovatelem v souvislosti se Sociálním podnikem Úklid Praha 5, s.r.o. odpovídá 4 hodinám v celkové ceně 10.648,- Kč.</w:t>
      </w:r>
    </w:p>
    <w:p w:rsidR="002B2C5C" w:rsidRDefault="002B2C5C" w:rsidP="002B2C5C">
      <w:pPr>
        <w:tabs>
          <w:tab w:val="left" w:pos="6300"/>
        </w:tabs>
        <w:spacing w:after="60"/>
        <w:jc w:val="both"/>
        <w:rPr>
          <w:szCs w:val="24"/>
        </w:rPr>
      </w:pPr>
      <w:r>
        <w:rPr>
          <w:szCs w:val="24"/>
        </w:rPr>
        <w:t>5) Fakturovaná cena bude zaplacena bez prodlení v návaznosti na dodání souhlasu s jednorázovým užitím právní analýzy společnosti MT Legal s.r.o. pro potřeby ze dne 12. 1. 2016 pro založení firmy Sociální podnik úklid Praha 5 s.r.o., tento souhlas je nedílnou součástí této odpovědi.</w:t>
      </w:r>
    </w:p>
    <w:p w:rsidR="002B2C5C" w:rsidRDefault="002B2C5C" w:rsidP="002B2C5C">
      <w:pPr>
        <w:tabs>
          <w:tab w:val="left" w:pos="6300"/>
        </w:tabs>
        <w:spacing w:after="60"/>
        <w:jc w:val="both"/>
        <w:rPr>
          <w:szCs w:val="24"/>
        </w:rPr>
      </w:pPr>
    </w:p>
    <w:p w:rsidR="002B2C5C" w:rsidRDefault="002B2C5C" w:rsidP="002B2C5C">
      <w:pPr>
        <w:tabs>
          <w:tab w:val="left" w:pos="6300"/>
        </w:tabs>
        <w:spacing w:after="60"/>
        <w:jc w:val="both"/>
        <w:rPr>
          <w:szCs w:val="24"/>
        </w:rPr>
      </w:pPr>
      <w:r>
        <w:rPr>
          <w:szCs w:val="24"/>
        </w:rPr>
        <w:t>S přátelským pozdravem,</w:t>
      </w:r>
    </w:p>
    <w:p w:rsidR="002B2C5C" w:rsidRDefault="002B2C5C" w:rsidP="002B2C5C">
      <w:pPr>
        <w:tabs>
          <w:tab w:val="left" w:pos="6300"/>
        </w:tabs>
        <w:spacing w:after="60"/>
        <w:jc w:val="both"/>
        <w:rPr>
          <w:szCs w:val="24"/>
        </w:rPr>
      </w:pPr>
    </w:p>
    <w:p w:rsidR="002B2C5C" w:rsidRDefault="002B2C5C" w:rsidP="002B2C5C">
      <w:pPr>
        <w:tabs>
          <w:tab w:val="left" w:pos="6300"/>
        </w:tabs>
        <w:spacing w:after="60"/>
        <w:jc w:val="both"/>
        <w:rPr>
          <w:szCs w:val="24"/>
        </w:rPr>
      </w:pPr>
      <w:r>
        <w:rPr>
          <w:szCs w:val="24"/>
        </w:rPr>
        <w:t>Mgr. Jan Smetana</w:t>
      </w:r>
    </w:p>
    <w:p w:rsidR="002B2C5C" w:rsidRDefault="002B2C5C" w:rsidP="002B2C5C">
      <w:pPr>
        <w:tabs>
          <w:tab w:val="left" w:pos="6300"/>
        </w:tabs>
        <w:spacing w:after="60"/>
        <w:jc w:val="both"/>
        <w:rPr>
          <w:szCs w:val="24"/>
        </w:rPr>
      </w:pPr>
      <w:r>
        <w:rPr>
          <w:szCs w:val="24"/>
        </w:rPr>
        <w:t>Zástupce starosty MČ Praha 5</w:t>
      </w:r>
    </w:p>
    <w:p w:rsidR="00D1053A" w:rsidRDefault="00D1053A" w:rsidP="00FC4123">
      <w:pPr>
        <w:rPr>
          <w:sz w:val="16"/>
          <w:szCs w:val="16"/>
        </w:rPr>
      </w:pPr>
    </w:p>
    <w:p w:rsidR="00AC4FB6" w:rsidRPr="00FC4123" w:rsidRDefault="00AC4FB6" w:rsidP="00FC4123">
      <w:pPr>
        <w:rPr>
          <w:sz w:val="16"/>
          <w:szCs w:val="16"/>
        </w:rPr>
      </w:pPr>
      <w:r>
        <w:rPr>
          <w:sz w:val="16"/>
          <w:szCs w:val="16"/>
        </w:rPr>
        <w:t>Příloha – 1.</w:t>
      </w:r>
    </w:p>
    <w:sectPr w:rsidR="00AC4FB6" w:rsidRPr="00FC4123" w:rsidSect="008247A5">
      <w:footerReference w:type="default" r:id="rId8"/>
      <w:pgSz w:w="11906" w:h="16838"/>
      <w:pgMar w:top="993" w:right="1418" w:bottom="1418" w:left="1123" w:header="142" w:footer="216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FB9" w:rsidRDefault="003C5FB9">
      <w:r>
        <w:separator/>
      </w:r>
    </w:p>
  </w:endnote>
  <w:endnote w:type="continuationSeparator" w:id="0">
    <w:p w:rsidR="003C5FB9" w:rsidRDefault="003C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FC9" w:rsidRDefault="001A5FC9" w:rsidP="004754BD">
    <w:pPr>
      <w:pStyle w:val="Zpat"/>
      <w:jc w:val="center"/>
      <w:rPr>
        <w:color w:val="808080"/>
        <w:sz w:val="16"/>
        <w:szCs w:val="16"/>
      </w:rPr>
    </w:pPr>
  </w:p>
  <w:p w:rsidR="001A5FC9" w:rsidRDefault="001A5FC9" w:rsidP="004754BD">
    <w:pPr>
      <w:pStyle w:val="Zpat"/>
      <w:jc w:val="center"/>
      <w:rPr>
        <w:color w:val="808080"/>
        <w:sz w:val="16"/>
        <w:szCs w:val="16"/>
      </w:rPr>
    </w:pPr>
  </w:p>
  <w:p w:rsidR="001A5FC9" w:rsidRDefault="001A5FC9" w:rsidP="004754BD">
    <w:pPr>
      <w:pStyle w:val="Zpat"/>
      <w:jc w:val="center"/>
      <w:rPr>
        <w:color w:val="808080"/>
        <w:sz w:val="16"/>
        <w:szCs w:val="16"/>
      </w:rPr>
    </w:pPr>
  </w:p>
  <w:p w:rsidR="00284246" w:rsidRPr="001A5FC9" w:rsidRDefault="00754015" w:rsidP="004754BD">
    <w:pPr>
      <w:pStyle w:val="Zpat"/>
      <w:jc w:val="center"/>
      <w:rPr>
        <w:color w:val="808080"/>
        <w:sz w:val="16"/>
        <w:szCs w:val="16"/>
      </w:rPr>
    </w:pPr>
    <w:r w:rsidRPr="001A5FC9">
      <w:rPr>
        <w:color w:val="808080"/>
        <w:sz w:val="16"/>
        <w:szCs w:val="16"/>
      </w:rPr>
      <w:t>Nám. 14. října 1381/4</w:t>
    </w:r>
    <w:r w:rsidR="00E03E79" w:rsidRPr="001A5FC9">
      <w:rPr>
        <w:color w:val="808080"/>
        <w:sz w:val="16"/>
        <w:szCs w:val="16"/>
      </w:rPr>
      <w:t xml:space="preserve">, </w:t>
    </w:r>
    <w:proofErr w:type="gramStart"/>
    <w:r w:rsidR="00E03E79" w:rsidRPr="001A5FC9">
      <w:rPr>
        <w:color w:val="808080"/>
        <w:sz w:val="16"/>
        <w:szCs w:val="16"/>
      </w:rPr>
      <w:t>150 22  Praha</w:t>
    </w:r>
    <w:proofErr w:type="gramEnd"/>
    <w:r w:rsidR="00E03E79" w:rsidRPr="001A5FC9">
      <w:rPr>
        <w:color w:val="808080"/>
        <w:sz w:val="16"/>
        <w:szCs w:val="16"/>
      </w:rPr>
      <w:t xml:space="preserve"> 5</w:t>
    </w:r>
  </w:p>
  <w:p w:rsidR="00284246" w:rsidRPr="001A5FC9" w:rsidRDefault="00284246" w:rsidP="004754BD">
    <w:pPr>
      <w:pStyle w:val="Zpat"/>
      <w:jc w:val="center"/>
      <w:rPr>
        <w:color w:val="808080"/>
        <w:sz w:val="16"/>
        <w:szCs w:val="16"/>
      </w:rPr>
    </w:pPr>
    <w:r w:rsidRPr="001A5FC9">
      <w:rPr>
        <w:color w:val="808080"/>
        <w:sz w:val="16"/>
        <w:szCs w:val="16"/>
      </w:rPr>
      <w:t xml:space="preserve">Kancelář: Štefánikova 13,15, </w:t>
    </w:r>
    <w:proofErr w:type="gramStart"/>
    <w:r w:rsidRPr="001A5FC9">
      <w:rPr>
        <w:color w:val="808080"/>
        <w:sz w:val="16"/>
        <w:szCs w:val="16"/>
      </w:rPr>
      <w:t>150 22  Praha</w:t>
    </w:r>
    <w:proofErr w:type="gramEnd"/>
    <w:r w:rsidRPr="001A5FC9">
      <w:rPr>
        <w:color w:val="808080"/>
        <w:sz w:val="16"/>
        <w:szCs w:val="16"/>
      </w:rPr>
      <w:t xml:space="preserve"> 5</w:t>
    </w:r>
  </w:p>
  <w:p w:rsidR="00E03E79" w:rsidRPr="001A5FC9" w:rsidRDefault="00E03E79" w:rsidP="004754BD">
    <w:pPr>
      <w:pStyle w:val="Zpat"/>
      <w:jc w:val="center"/>
      <w:rPr>
        <w:color w:val="808080"/>
        <w:sz w:val="16"/>
        <w:szCs w:val="16"/>
      </w:rPr>
    </w:pPr>
    <w:r w:rsidRPr="001A5FC9">
      <w:rPr>
        <w:color w:val="808080"/>
        <w:sz w:val="16"/>
        <w:szCs w:val="16"/>
      </w:rPr>
      <w:t xml:space="preserve">tel.: </w:t>
    </w:r>
    <w:r w:rsidR="00754015" w:rsidRPr="001A5FC9">
      <w:rPr>
        <w:color w:val="808080"/>
        <w:sz w:val="16"/>
        <w:szCs w:val="16"/>
      </w:rPr>
      <w:t>+</w:t>
    </w:r>
    <w:proofErr w:type="gramStart"/>
    <w:r w:rsidR="00754015" w:rsidRPr="001A5FC9">
      <w:rPr>
        <w:color w:val="808080"/>
        <w:sz w:val="16"/>
        <w:szCs w:val="16"/>
      </w:rPr>
      <w:t xml:space="preserve">420 </w:t>
    </w:r>
    <w:r w:rsidRPr="001A5FC9">
      <w:rPr>
        <w:color w:val="808080"/>
        <w:sz w:val="16"/>
        <w:szCs w:val="16"/>
      </w:rPr>
      <w:t>257 000</w:t>
    </w:r>
    <w:r w:rsidR="009B0422">
      <w:rPr>
        <w:color w:val="808080"/>
        <w:sz w:val="16"/>
        <w:szCs w:val="16"/>
      </w:rPr>
      <w:t> 895</w:t>
    </w:r>
    <w:r w:rsidR="00C80ACA">
      <w:rPr>
        <w:color w:val="808080"/>
        <w:sz w:val="16"/>
        <w:szCs w:val="16"/>
      </w:rPr>
      <w:t xml:space="preserve"> </w:t>
    </w:r>
    <w:r w:rsidRPr="001A5FC9">
      <w:rPr>
        <w:color w:val="808080"/>
        <w:sz w:val="16"/>
        <w:szCs w:val="16"/>
      </w:rPr>
      <w:t xml:space="preserve"> email</w:t>
    </w:r>
    <w:proofErr w:type="gramEnd"/>
    <w:r w:rsidRPr="001A5FC9">
      <w:rPr>
        <w:color w:val="808080"/>
        <w:sz w:val="16"/>
        <w:szCs w:val="16"/>
      </w:rPr>
      <w:t xml:space="preserve">: </w:t>
    </w:r>
    <w:r w:rsidR="009B0422">
      <w:rPr>
        <w:color w:val="808080"/>
        <w:sz w:val="16"/>
        <w:szCs w:val="16"/>
      </w:rPr>
      <w:t>Jan.Smetana</w:t>
    </w:r>
    <w:r w:rsidR="00754015" w:rsidRPr="001A5FC9">
      <w:rPr>
        <w:color w:val="808080"/>
        <w:sz w:val="16"/>
        <w:szCs w:val="16"/>
      </w:rPr>
      <w:t>@praha5.</w:t>
    </w:r>
    <w:proofErr w:type="gramStart"/>
    <w:r w:rsidR="00754015" w:rsidRPr="001A5FC9">
      <w:rPr>
        <w:color w:val="808080"/>
        <w:sz w:val="16"/>
        <w:szCs w:val="16"/>
      </w:rPr>
      <w:t>cz,</w:t>
    </w:r>
    <w:r w:rsidR="00B3100B" w:rsidRPr="001A5FC9">
      <w:rPr>
        <w:color w:val="808080"/>
        <w:sz w:val="16"/>
        <w:szCs w:val="16"/>
      </w:rPr>
      <w:t xml:space="preserve"> , www</w:t>
    </w:r>
    <w:proofErr w:type="gramEnd"/>
    <w:r w:rsidR="00B3100B" w:rsidRPr="001A5FC9">
      <w:rPr>
        <w:color w:val="808080"/>
        <w:sz w:val="16"/>
        <w:szCs w:val="16"/>
      </w:rPr>
      <w:t>.praha5.cz,</w:t>
    </w:r>
    <w:r w:rsidR="00754015" w:rsidRPr="001A5FC9">
      <w:rPr>
        <w:color w:val="808080"/>
        <w:sz w:val="16"/>
        <w:szCs w:val="16"/>
      </w:rPr>
      <w:t xml:space="preserve"> IČ:00063631</w:t>
    </w:r>
  </w:p>
  <w:p w:rsidR="00754015" w:rsidRPr="00E17144" w:rsidRDefault="00754015" w:rsidP="004754BD">
    <w:pPr>
      <w:pStyle w:val="Zpat"/>
      <w:jc w:val="center"/>
      <w:rPr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FB9" w:rsidRDefault="003C5FB9">
      <w:r>
        <w:separator/>
      </w:r>
    </w:p>
  </w:footnote>
  <w:footnote w:type="continuationSeparator" w:id="0">
    <w:p w:rsidR="003C5FB9" w:rsidRDefault="003C5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F2257"/>
    <w:multiLevelType w:val="hybridMultilevel"/>
    <w:tmpl w:val="41281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D746B"/>
    <w:multiLevelType w:val="hybridMultilevel"/>
    <w:tmpl w:val="2B70A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F2184"/>
    <w:multiLevelType w:val="hybridMultilevel"/>
    <w:tmpl w:val="C94CE5BE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D655F"/>
    <w:multiLevelType w:val="hybridMultilevel"/>
    <w:tmpl w:val="18EA445C"/>
    <w:lvl w:ilvl="0" w:tplc="770ED342">
      <w:start w:val="1"/>
      <w:numFmt w:val="decimal"/>
      <w:lvlText w:val="%1."/>
      <w:lvlJc w:val="left"/>
      <w:pPr>
        <w:ind w:left="60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3" w:hanging="360"/>
      </w:pPr>
    </w:lvl>
    <w:lvl w:ilvl="2" w:tplc="0405001B" w:tentative="1">
      <w:start w:val="1"/>
      <w:numFmt w:val="lowerRoman"/>
      <w:lvlText w:val="%3."/>
      <w:lvlJc w:val="right"/>
      <w:pPr>
        <w:ind w:left="7473" w:hanging="180"/>
      </w:pPr>
    </w:lvl>
    <w:lvl w:ilvl="3" w:tplc="0405000F" w:tentative="1">
      <w:start w:val="1"/>
      <w:numFmt w:val="decimal"/>
      <w:lvlText w:val="%4."/>
      <w:lvlJc w:val="left"/>
      <w:pPr>
        <w:ind w:left="8193" w:hanging="360"/>
      </w:pPr>
    </w:lvl>
    <w:lvl w:ilvl="4" w:tplc="04050019" w:tentative="1">
      <w:start w:val="1"/>
      <w:numFmt w:val="lowerLetter"/>
      <w:lvlText w:val="%5."/>
      <w:lvlJc w:val="left"/>
      <w:pPr>
        <w:ind w:left="8913" w:hanging="360"/>
      </w:pPr>
    </w:lvl>
    <w:lvl w:ilvl="5" w:tplc="0405001B" w:tentative="1">
      <w:start w:val="1"/>
      <w:numFmt w:val="lowerRoman"/>
      <w:lvlText w:val="%6."/>
      <w:lvlJc w:val="right"/>
      <w:pPr>
        <w:ind w:left="9633" w:hanging="180"/>
      </w:pPr>
    </w:lvl>
    <w:lvl w:ilvl="6" w:tplc="0405000F" w:tentative="1">
      <w:start w:val="1"/>
      <w:numFmt w:val="decimal"/>
      <w:lvlText w:val="%7."/>
      <w:lvlJc w:val="left"/>
      <w:pPr>
        <w:ind w:left="10353" w:hanging="360"/>
      </w:pPr>
    </w:lvl>
    <w:lvl w:ilvl="7" w:tplc="04050019" w:tentative="1">
      <w:start w:val="1"/>
      <w:numFmt w:val="lowerLetter"/>
      <w:lvlText w:val="%8."/>
      <w:lvlJc w:val="left"/>
      <w:pPr>
        <w:ind w:left="11073" w:hanging="360"/>
      </w:pPr>
    </w:lvl>
    <w:lvl w:ilvl="8" w:tplc="0405001B" w:tentative="1">
      <w:start w:val="1"/>
      <w:numFmt w:val="lowerRoman"/>
      <w:lvlText w:val="%9."/>
      <w:lvlJc w:val="right"/>
      <w:pPr>
        <w:ind w:left="1179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18"/>
    <w:rsid w:val="0000256E"/>
    <w:rsid w:val="00010088"/>
    <w:rsid w:val="00056B6F"/>
    <w:rsid w:val="0008222A"/>
    <w:rsid w:val="00085676"/>
    <w:rsid w:val="0009557B"/>
    <w:rsid w:val="000A0DC0"/>
    <w:rsid w:val="000F32CB"/>
    <w:rsid w:val="000F6A8C"/>
    <w:rsid w:val="0012578D"/>
    <w:rsid w:val="00133AC2"/>
    <w:rsid w:val="00175D9A"/>
    <w:rsid w:val="00184DD3"/>
    <w:rsid w:val="00186CC3"/>
    <w:rsid w:val="00191FE0"/>
    <w:rsid w:val="001A5FC9"/>
    <w:rsid w:val="001A70B4"/>
    <w:rsid w:val="001C646E"/>
    <w:rsid w:val="001E5123"/>
    <w:rsid w:val="001F16B3"/>
    <w:rsid w:val="001F65CE"/>
    <w:rsid w:val="0021436A"/>
    <w:rsid w:val="002211B9"/>
    <w:rsid w:val="00223CB9"/>
    <w:rsid w:val="00233128"/>
    <w:rsid w:val="00246DFA"/>
    <w:rsid w:val="00255E51"/>
    <w:rsid w:val="00270DB0"/>
    <w:rsid w:val="00284246"/>
    <w:rsid w:val="002A3DCA"/>
    <w:rsid w:val="002B02D5"/>
    <w:rsid w:val="002B2C5C"/>
    <w:rsid w:val="002B6218"/>
    <w:rsid w:val="002C2C89"/>
    <w:rsid w:val="002D287E"/>
    <w:rsid w:val="00301A2E"/>
    <w:rsid w:val="003327EE"/>
    <w:rsid w:val="00335DA7"/>
    <w:rsid w:val="00336646"/>
    <w:rsid w:val="00342D30"/>
    <w:rsid w:val="003442B1"/>
    <w:rsid w:val="003642BF"/>
    <w:rsid w:val="003732EA"/>
    <w:rsid w:val="00375205"/>
    <w:rsid w:val="00390DDB"/>
    <w:rsid w:val="003C5FB9"/>
    <w:rsid w:val="00413519"/>
    <w:rsid w:val="0041473A"/>
    <w:rsid w:val="00424E92"/>
    <w:rsid w:val="00430907"/>
    <w:rsid w:val="004466A5"/>
    <w:rsid w:val="00452BC1"/>
    <w:rsid w:val="0046641E"/>
    <w:rsid w:val="00471C07"/>
    <w:rsid w:val="004754BD"/>
    <w:rsid w:val="004B4D63"/>
    <w:rsid w:val="004C1284"/>
    <w:rsid w:val="004C3A0A"/>
    <w:rsid w:val="004F38E4"/>
    <w:rsid w:val="004F3ACA"/>
    <w:rsid w:val="00504260"/>
    <w:rsid w:val="00517471"/>
    <w:rsid w:val="005367BA"/>
    <w:rsid w:val="00556DE0"/>
    <w:rsid w:val="005918EE"/>
    <w:rsid w:val="0059273E"/>
    <w:rsid w:val="005D59AF"/>
    <w:rsid w:val="005E6668"/>
    <w:rsid w:val="00602A4B"/>
    <w:rsid w:val="006123E7"/>
    <w:rsid w:val="00635432"/>
    <w:rsid w:val="0064259A"/>
    <w:rsid w:val="00650AE4"/>
    <w:rsid w:val="00656EE7"/>
    <w:rsid w:val="0065720C"/>
    <w:rsid w:val="006A16AF"/>
    <w:rsid w:val="006A1C90"/>
    <w:rsid w:val="006A7737"/>
    <w:rsid w:val="006B5A1A"/>
    <w:rsid w:val="006B719C"/>
    <w:rsid w:val="006B7BD5"/>
    <w:rsid w:val="006C1F91"/>
    <w:rsid w:val="006C74F8"/>
    <w:rsid w:val="006D2F80"/>
    <w:rsid w:val="00700723"/>
    <w:rsid w:val="0070621B"/>
    <w:rsid w:val="00710B37"/>
    <w:rsid w:val="007132B8"/>
    <w:rsid w:val="0074420D"/>
    <w:rsid w:val="00752528"/>
    <w:rsid w:val="00754015"/>
    <w:rsid w:val="00762E59"/>
    <w:rsid w:val="00764528"/>
    <w:rsid w:val="007E2B71"/>
    <w:rsid w:val="007F68EB"/>
    <w:rsid w:val="008024B3"/>
    <w:rsid w:val="008128FE"/>
    <w:rsid w:val="0081352F"/>
    <w:rsid w:val="008247A5"/>
    <w:rsid w:val="008444D2"/>
    <w:rsid w:val="008619D9"/>
    <w:rsid w:val="0086265E"/>
    <w:rsid w:val="0086575E"/>
    <w:rsid w:val="008741A7"/>
    <w:rsid w:val="008831CE"/>
    <w:rsid w:val="008865E2"/>
    <w:rsid w:val="008A3E16"/>
    <w:rsid w:val="008C017A"/>
    <w:rsid w:val="008C4E66"/>
    <w:rsid w:val="008E547A"/>
    <w:rsid w:val="008F462A"/>
    <w:rsid w:val="00925462"/>
    <w:rsid w:val="00925C83"/>
    <w:rsid w:val="009507EA"/>
    <w:rsid w:val="009560C3"/>
    <w:rsid w:val="0095716E"/>
    <w:rsid w:val="00972A94"/>
    <w:rsid w:val="00973FA2"/>
    <w:rsid w:val="009B0422"/>
    <w:rsid w:val="009F7ED0"/>
    <w:rsid w:val="00A00E3C"/>
    <w:rsid w:val="00A1069B"/>
    <w:rsid w:val="00A53846"/>
    <w:rsid w:val="00A54889"/>
    <w:rsid w:val="00A55BEA"/>
    <w:rsid w:val="00A71B82"/>
    <w:rsid w:val="00A84A7F"/>
    <w:rsid w:val="00A84C3A"/>
    <w:rsid w:val="00A94159"/>
    <w:rsid w:val="00A9676C"/>
    <w:rsid w:val="00AA4DCB"/>
    <w:rsid w:val="00AC4FB6"/>
    <w:rsid w:val="00AD7797"/>
    <w:rsid w:val="00B0231F"/>
    <w:rsid w:val="00B3100B"/>
    <w:rsid w:val="00B531B5"/>
    <w:rsid w:val="00B64CA6"/>
    <w:rsid w:val="00BA6114"/>
    <w:rsid w:val="00BB2080"/>
    <w:rsid w:val="00BC6020"/>
    <w:rsid w:val="00BD25FD"/>
    <w:rsid w:val="00BD692D"/>
    <w:rsid w:val="00BF392F"/>
    <w:rsid w:val="00C16E33"/>
    <w:rsid w:val="00C23BE0"/>
    <w:rsid w:val="00C314BC"/>
    <w:rsid w:val="00C431DD"/>
    <w:rsid w:val="00C47047"/>
    <w:rsid w:val="00C50C75"/>
    <w:rsid w:val="00C52008"/>
    <w:rsid w:val="00C54BF4"/>
    <w:rsid w:val="00C5796C"/>
    <w:rsid w:val="00C61475"/>
    <w:rsid w:val="00C65F1C"/>
    <w:rsid w:val="00C709B3"/>
    <w:rsid w:val="00C80ACA"/>
    <w:rsid w:val="00C80FDD"/>
    <w:rsid w:val="00C91760"/>
    <w:rsid w:val="00CB7B56"/>
    <w:rsid w:val="00CC296E"/>
    <w:rsid w:val="00CD0F11"/>
    <w:rsid w:val="00CE3DA1"/>
    <w:rsid w:val="00CF5513"/>
    <w:rsid w:val="00D1053A"/>
    <w:rsid w:val="00D11917"/>
    <w:rsid w:val="00D16965"/>
    <w:rsid w:val="00D3084C"/>
    <w:rsid w:val="00D31A7F"/>
    <w:rsid w:val="00D4288C"/>
    <w:rsid w:val="00D608BD"/>
    <w:rsid w:val="00DB06CA"/>
    <w:rsid w:val="00DD2CE6"/>
    <w:rsid w:val="00DE4914"/>
    <w:rsid w:val="00E03E79"/>
    <w:rsid w:val="00E11435"/>
    <w:rsid w:val="00E165E9"/>
    <w:rsid w:val="00E17144"/>
    <w:rsid w:val="00E249DF"/>
    <w:rsid w:val="00E4284B"/>
    <w:rsid w:val="00E473BB"/>
    <w:rsid w:val="00E523B2"/>
    <w:rsid w:val="00E5488F"/>
    <w:rsid w:val="00E775C2"/>
    <w:rsid w:val="00E854CE"/>
    <w:rsid w:val="00EA1239"/>
    <w:rsid w:val="00EA2BE6"/>
    <w:rsid w:val="00EA4559"/>
    <w:rsid w:val="00EA7CCE"/>
    <w:rsid w:val="00EA7FED"/>
    <w:rsid w:val="00EB4DD7"/>
    <w:rsid w:val="00EC53DB"/>
    <w:rsid w:val="00EE3AB7"/>
    <w:rsid w:val="00F03A19"/>
    <w:rsid w:val="00F35FAB"/>
    <w:rsid w:val="00F5373F"/>
    <w:rsid w:val="00F73E89"/>
    <w:rsid w:val="00FA1216"/>
    <w:rsid w:val="00FA4143"/>
    <w:rsid w:val="00FB4C5F"/>
    <w:rsid w:val="00FC4123"/>
    <w:rsid w:val="00FC420F"/>
    <w:rsid w:val="00FC6D4C"/>
    <w:rsid w:val="00FD7420"/>
    <w:rsid w:val="00FE083A"/>
    <w:rsid w:val="00FE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09E6FE-A6B0-4803-A0DB-3D5403A1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3AB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EE3AB7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EE3AB7"/>
    <w:pPr>
      <w:keepNext/>
      <w:ind w:left="5610" w:hanging="5049"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EE3AB7"/>
    <w:pPr>
      <w:ind w:left="561"/>
    </w:pPr>
  </w:style>
  <w:style w:type="paragraph" w:styleId="Zkladntextodsazen2">
    <w:name w:val="Body Text Indent 2"/>
    <w:basedOn w:val="Normln"/>
    <w:rsid w:val="00EE3AB7"/>
    <w:pPr>
      <w:ind w:left="561"/>
      <w:jc w:val="both"/>
    </w:pPr>
  </w:style>
  <w:style w:type="paragraph" w:styleId="FormtovanvHTML">
    <w:name w:val="HTML Preformatted"/>
    <w:basedOn w:val="Normln"/>
    <w:rsid w:val="00EE3A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Arial Unicode MS" w:eastAsia="Arial Unicode MS" w:hAnsi="Arial Unicode MS" w:cs="Arial Unicode MS"/>
      <w:sz w:val="20"/>
    </w:rPr>
  </w:style>
  <w:style w:type="paragraph" w:styleId="Zkladntext">
    <w:name w:val="Body Text"/>
    <w:basedOn w:val="Normln"/>
    <w:rsid w:val="00EE3AB7"/>
    <w:pPr>
      <w:jc w:val="both"/>
    </w:pPr>
  </w:style>
  <w:style w:type="paragraph" w:styleId="Zhlav">
    <w:name w:val="header"/>
    <w:basedOn w:val="Normln"/>
    <w:link w:val="ZhlavChar"/>
    <w:rsid w:val="004754B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754B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10B3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9507EA"/>
    <w:rPr>
      <w:b/>
      <w:bCs/>
      <w:sz w:val="24"/>
    </w:rPr>
  </w:style>
  <w:style w:type="character" w:styleId="Hypertextovodkaz">
    <w:name w:val="Hyperlink"/>
    <w:basedOn w:val="Standardnpsmoodstavce"/>
    <w:rsid w:val="0075401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0256E"/>
    <w:rPr>
      <w:b/>
      <w:bCs/>
    </w:rPr>
  </w:style>
  <w:style w:type="character" w:customStyle="1" w:styleId="ZhlavChar">
    <w:name w:val="Záhlaví Char"/>
    <w:basedOn w:val="Standardnpsmoodstavce"/>
    <w:link w:val="Zhlav"/>
    <w:rsid w:val="0000256E"/>
    <w:rPr>
      <w:sz w:val="24"/>
    </w:rPr>
  </w:style>
  <w:style w:type="paragraph" w:styleId="Odstavecseseznamem">
    <w:name w:val="List Paragraph"/>
    <w:basedOn w:val="Normln"/>
    <w:uiPriority w:val="34"/>
    <w:qFormat/>
    <w:rsid w:val="00F5373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B2C5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 5</vt:lpstr>
    </vt:vector>
  </TitlesOfParts>
  <Company>OÚ P5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5</dc:title>
  <dc:subject/>
  <dc:creator>fischer</dc:creator>
  <cp:keywords/>
  <dc:description/>
  <cp:lastModifiedBy>Stehlíková Jaroslava</cp:lastModifiedBy>
  <cp:revision>2</cp:revision>
  <cp:lastPrinted>2014-05-19T13:55:00Z</cp:lastPrinted>
  <dcterms:created xsi:type="dcterms:W3CDTF">2016-02-29T10:41:00Z</dcterms:created>
  <dcterms:modified xsi:type="dcterms:W3CDTF">2016-02-29T10:41:00Z</dcterms:modified>
</cp:coreProperties>
</file>