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6B" w:rsidRDefault="0032276B" w:rsidP="0032276B">
      <w:pPr>
        <w:jc w:val="both"/>
      </w:pPr>
      <w:r>
        <w:t>Téma: Úklid okolo institucí zřizovaných MČ Prahy 5</w:t>
      </w:r>
    </w:p>
    <w:p w:rsidR="0032276B" w:rsidRDefault="0032276B" w:rsidP="0032276B">
      <w:r>
        <w:t>Interpelovaný: Radní MČ Praha 5 pro správu veřejného prostranství a zeleně</w:t>
      </w:r>
    </w:p>
    <w:p w:rsidR="0032276B" w:rsidRDefault="0032276B" w:rsidP="0032276B">
      <w:pPr>
        <w:rPr>
          <w:b/>
          <w:sz w:val="32"/>
          <w:szCs w:val="32"/>
        </w:rPr>
      </w:pPr>
    </w:p>
    <w:p w:rsidR="0032276B" w:rsidRDefault="0032276B" w:rsidP="0032276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Interpelace</w:t>
      </w:r>
    </w:p>
    <w:p w:rsidR="0032276B" w:rsidRDefault="0032276B" w:rsidP="0032276B">
      <w:pPr>
        <w:jc w:val="both"/>
      </w:pPr>
    </w:p>
    <w:p w:rsidR="0032276B" w:rsidRDefault="0032276B" w:rsidP="0032276B">
      <w:r>
        <w:t>Vážený pane zástupce starosty,</w:t>
      </w:r>
    </w:p>
    <w:p w:rsidR="0032276B" w:rsidRDefault="0032276B" w:rsidP="0032276B"/>
    <w:p w:rsidR="0032276B" w:rsidRDefault="0032276B" w:rsidP="0032276B">
      <w:r>
        <w:t xml:space="preserve">Dovoluji se na Vás obrátit s otázkou na prosazování úklidu </w:t>
      </w:r>
      <w:proofErr w:type="gramStart"/>
      <w:r>
        <w:t>na  území</w:t>
      </w:r>
      <w:proofErr w:type="gramEnd"/>
      <w:r>
        <w:t xml:space="preserve"> MČ Prahy 5  nakolik je prosazován úklid okolo institucí zřizovaných MČ Prahy 5. Potěšilo mě, že při </w:t>
      </w:r>
      <w:proofErr w:type="gramStart"/>
      <w:r>
        <w:t>nahlášení  neuklizené</w:t>
      </w:r>
      <w:proofErr w:type="gramEnd"/>
      <w:r>
        <w:t xml:space="preserve"> přístupové cesty ke Kulturnímu klubu </w:t>
      </w:r>
      <w:proofErr w:type="spellStart"/>
      <w:r>
        <w:t>Poštovka</w:t>
      </w:r>
      <w:proofErr w:type="spellEnd"/>
      <w:r>
        <w:t xml:space="preserve"> přes webovou stránku </w:t>
      </w:r>
      <w:hyperlink r:id="rId4" w:history="1">
        <w:r>
          <w:rPr>
            <w:rStyle w:val="Hypertextovodkaz"/>
          </w:rPr>
          <w:t>sawww.praha5.cz/</w:t>
        </w:r>
        <w:proofErr w:type="spellStart"/>
        <w:r>
          <w:rPr>
            <w:rStyle w:val="Hypertextovodkaz"/>
          </w:rPr>
          <w:t>cs</w:t>
        </w:r>
        <w:proofErr w:type="spellEnd"/>
        <w:r>
          <w:rPr>
            <w:rStyle w:val="Hypertextovodkaz"/>
          </w:rPr>
          <w:t>/sekce/</w:t>
        </w:r>
        <w:proofErr w:type="spellStart"/>
        <w:r>
          <w:rPr>
            <w:rStyle w:val="Hypertextovodkaz"/>
          </w:rPr>
          <w:t>uklizime-petku</w:t>
        </w:r>
        <w:proofErr w:type="spellEnd"/>
      </w:hyperlink>
      <w:r>
        <w:t xml:space="preserve"> se mi dostalo z úřadu MČ Prahy  5 druhý den odpovědi, která mě však naprosto neuspokojila.  Stejně jako každému občanovy MČ Prahy 5 je naprosto jedno komu neuklizený veřejný prostor náleží, ale především jej </w:t>
      </w:r>
      <w:proofErr w:type="gramStart"/>
      <w:r>
        <w:t>zajímá proč</w:t>
      </w:r>
      <w:proofErr w:type="gramEnd"/>
      <w:r>
        <w:t xml:space="preserve"> není uklizen, zejména pokud tak dochází k poškozování majetku MČ Prahy 5. Opakované závažné pochybení vnímám především u veřejného prostoru v blízkosti institucí MČ Prahy 5. </w:t>
      </w:r>
    </w:p>
    <w:p w:rsidR="0032276B" w:rsidRDefault="0032276B" w:rsidP="0032276B"/>
    <w:p w:rsidR="0032276B" w:rsidRDefault="0032276B" w:rsidP="0032276B">
      <w:r>
        <w:t xml:space="preserve">Žádám o vyjádření,  nakolik </w:t>
      </w:r>
      <w:proofErr w:type="gramStart"/>
      <w:r>
        <w:t>je vymáhám</w:t>
      </w:r>
      <w:proofErr w:type="gramEnd"/>
      <w:r>
        <w:t xml:space="preserve"> úklid veřejného prostranství na MČ Prahy 5. Kolik bylo v minulém roce podaných výzev a kolik bylo vybráno pokut. Kolik prostředků z rozpočtu MČ Prahy 5 bylo vynaloženo na úklid veřejného prostranství, které není v majetku MČ Prahy 5.</w:t>
      </w:r>
    </w:p>
    <w:p w:rsidR="0032276B" w:rsidRDefault="0032276B" w:rsidP="0032276B">
      <w:r>
        <w:t xml:space="preserve">Žádám zprávu  o  podání výzev a udělení pokut za úklid přístupové cesty k KKP a </w:t>
      </w:r>
      <w:proofErr w:type="gramStart"/>
      <w:r>
        <w:t>přilehlých  pozemků</w:t>
      </w:r>
      <w:proofErr w:type="gramEnd"/>
      <w:r>
        <w:t xml:space="preserve"> 1946, 1984 a 1935 v </w:t>
      </w:r>
      <w:proofErr w:type="spellStart"/>
      <w:r>
        <w:t>Kú</w:t>
      </w:r>
      <w:proofErr w:type="spellEnd"/>
      <w:r>
        <w:t xml:space="preserve"> Košíře. </w:t>
      </w:r>
    </w:p>
    <w:p w:rsidR="0032276B" w:rsidRDefault="0032276B" w:rsidP="0032276B">
      <w:r>
        <w:t xml:space="preserve">V součinnosti s radním pro kulturu žádám o vyjádření, jak je upraveno zřizování kompostu na pozemcích kulturních institucí.  </w:t>
      </w:r>
    </w:p>
    <w:p w:rsidR="0032276B" w:rsidRDefault="0032276B" w:rsidP="0032276B">
      <w:r>
        <w:t>Žádám, abych obdržel písemnou odpověď v zákonném časovém rámci.</w:t>
      </w:r>
    </w:p>
    <w:p w:rsidR="0032276B" w:rsidRDefault="0032276B" w:rsidP="0032276B"/>
    <w:p w:rsidR="0032276B" w:rsidRDefault="0032276B" w:rsidP="0032276B">
      <w:pPr>
        <w:jc w:val="both"/>
      </w:pPr>
    </w:p>
    <w:p w:rsidR="0032276B" w:rsidRDefault="0032276B" w:rsidP="0032276B">
      <w:pPr>
        <w:jc w:val="both"/>
      </w:pPr>
      <w:r>
        <w:t xml:space="preserve">V Praze dne </w:t>
      </w:r>
      <w:proofErr w:type="gramStart"/>
      <w:r>
        <w:t>26.1.2016</w:t>
      </w:r>
      <w:proofErr w:type="gramEnd"/>
    </w:p>
    <w:p w:rsidR="0032276B" w:rsidRDefault="0032276B" w:rsidP="0032276B">
      <w:pPr>
        <w:jc w:val="both"/>
      </w:pPr>
      <w:r>
        <w:t xml:space="preserve">                                                                                                    MUDr. Zlatko Marinov</w:t>
      </w:r>
    </w:p>
    <w:p w:rsidR="0032276B" w:rsidRDefault="0032276B" w:rsidP="0032276B">
      <w:r>
        <w:t xml:space="preserve">                                                                                                     zastupitel MČ Praha 5</w:t>
      </w:r>
    </w:p>
    <w:p w:rsidR="0032276B" w:rsidRDefault="0032276B" w:rsidP="0032276B"/>
    <w:p w:rsidR="0032276B" w:rsidRDefault="0032276B" w:rsidP="0032276B"/>
    <w:p w:rsidR="0032276B" w:rsidRDefault="0032276B" w:rsidP="0032276B"/>
    <w:p w:rsidR="002F6093" w:rsidRDefault="002F6093">
      <w:bookmarkStart w:id="0" w:name="_GoBack"/>
      <w:bookmarkEnd w:id="0"/>
    </w:p>
    <w:sectPr w:rsidR="002F6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6B"/>
    <w:rsid w:val="002F6093"/>
    <w:rsid w:val="0032276B"/>
    <w:rsid w:val="008135CC"/>
    <w:rsid w:val="008B1CC6"/>
    <w:rsid w:val="009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01FBA-98EA-41CE-99FB-A1149599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2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35CC"/>
    <w:pPr>
      <w:spacing w:before="100" w:beforeAutospacing="1" w:after="100" w:afterAutospacing="1" w:line="240" w:lineRule="auto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2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ha5.cz/cs/sekce/uklizime-petk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1</cp:revision>
  <dcterms:created xsi:type="dcterms:W3CDTF">2016-01-29T08:16:00Z</dcterms:created>
  <dcterms:modified xsi:type="dcterms:W3CDTF">2016-01-29T08:17:00Z</dcterms:modified>
</cp:coreProperties>
</file>