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89FA" w14:textId="64CE71A5" w:rsidR="00E74215" w:rsidRPr="00E74215" w:rsidRDefault="00E74215" w:rsidP="00E74215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E74215">
        <w:rPr>
          <w:rFonts w:asciiTheme="majorHAnsi" w:hAnsiTheme="majorHAnsi"/>
          <w:b/>
          <w:sz w:val="28"/>
          <w:szCs w:val="28"/>
        </w:rPr>
        <w:t>Interpelace na místostarostu Mgr. Jana Smetanu</w:t>
      </w:r>
    </w:p>
    <w:p w14:paraId="06AE3907" w14:textId="6ED0FF3F" w:rsidR="00E74215" w:rsidRPr="00E74215" w:rsidRDefault="00E74215" w:rsidP="00E74215">
      <w:pPr>
        <w:jc w:val="center"/>
        <w:rPr>
          <w:rFonts w:asciiTheme="majorHAnsi" w:hAnsiTheme="majorHAnsi"/>
          <w:b/>
          <w:sz w:val="28"/>
          <w:szCs w:val="28"/>
        </w:rPr>
      </w:pPr>
      <w:r w:rsidRPr="00E74215">
        <w:rPr>
          <w:rFonts w:asciiTheme="majorHAnsi" w:hAnsiTheme="majorHAnsi"/>
          <w:b/>
          <w:sz w:val="28"/>
          <w:szCs w:val="28"/>
        </w:rPr>
        <w:t>MUDr. Miroslav Doležal a příspěvková organizace CSOP Praha 5</w:t>
      </w:r>
    </w:p>
    <w:p w14:paraId="551AF823" w14:textId="77777777" w:rsidR="00E74215" w:rsidRDefault="00E74215">
      <w:pPr>
        <w:rPr>
          <w:rFonts w:asciiTheme="majorHAnsi" w:hAnsiTheme="majorHAnsi"/>
        </w:rPr>
      </w:pPr>
    </w:p>
    <w:p w14:paraId="62DD13B6" w14:textId="77777777" w:rsidR="00E74215" w:rsidRDefault="00E74215">
      <w:pPr>
        <w:rPr>
          <w:rFonts w:asciiTheme="majorHAnsi" w:hAnsiTheme="majorHAnsi"/>
        </w:rPr>
      </w:pPr>
    </w:p>
    <w:p w14:paraId="564A28D3" w14:textId="77777777" w:rsidR="00E74215" w:rsidRDefault="00E74215">
      <w:pPr>
        <w:rPr>
          <w:rFonts w:asciiTheme="majorHAnsi" w:hAnsiTheme="majorHAnsi"/>
        </w:rPr>
      </w:pPr>
    </w:p>
    <w:p w14:paraId="0F81774C" w14:textId="77777777" w:rsidR="00E74215" w:rsidRDefault="009F60A5">
      <w:pPr>
        <w:rPr>
          <w:rFonts w:asciiTheme="majorHAnsi" w:hAnsiTheme="majorHAnsi"/>
        </w:rPr>
      </w:pPr>
      <w:r w:rsidRPr="00E8583A">
        <w:rPr>
          <w:rFonts w:asciiTheme="majorHAnsi" w:hAnsiTheme="majorHAnsi"/>
        </w:rPr>
        <w:t xml:space="preserve">Vážený pane </w:t>
      </w:r>
      <w:r w:rsidR="00E74215">
        <w:rPr>
          <w:rFonts w:asciiTheme="majorHAnsi" w:hAnsiTheme="majorHAnsi"/>
        </w:rPr>
        <w:t>místo</w:t>
      </w:r>
      <w:r w:rsidRPr="00E8583A">
        <w:rPr>
          <w:rFonts w:asciiTheme="majorHAnsi" w:hAnsiTheme="majorHAnsi"/>
        </w:rPr>
        <w:t xml:space="preserve">starosto, </w:t>
      </w:r>
    </w:p>
    <w:p w14:paraId="13486A4F" w14:textId="77777777" w:rsidR="00E74215" w:rsidRDefault="00E74215">
      <w:pPr>
        <w:rPr>
          <w:rFonts w:asciiTheme="majorHAnsi" w:hAnsiTheme="majorHAnsi"/>
        </w:rPr>
      </w:pPr>
    </w:p>
    <w:p w14:paraId="392D785F" w14:textId="760CFC38" w:rsidR="009F60A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dne 16.8.2015 jsem zaslal všem členům rady dopis ve věci vašeho návrhu na jmenování MUDr. Miroslava Doležala, člena ČSSD a místopředsedy OVV ČSSD Praha 5 do funkce ředitele příspěvkové organizace CSOP Praha 5. Svůj dopis pro připomínku přikládám k této interpelaci. Na základě tohoto mého dopisu RMČ na svém následujícím zasedání zrušila výběrové řízení. </w:t>
      </w:r>
    </w:p>
    <w:p w14:paraId="5C5EA5D6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2A87A2FD" w14:textId="2AAB5F74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Aktuálně jsem se dozvěděl, že jmenovaný MUDr. Miroslav Doležal by snad měl nakonec přeci jenom skončit jako zaměstnanec naší příspěvkové organizace. Můžete proto odpovědět, jakou pozici MUDr. Doležal v CSOP Praha 5 zastává a s jakými kompetencemi?</w:t>
      </w:r>
    </w:p>
    <w:p w14:paraId="6F9B0F6B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530DC6E" w14:textId="64B01E01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Prosím písemnou odpověď.</w:t>
      </w:r>
    </w:p>
    <w:p w14:paraId="732EC7B3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37BEF7E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49F9A86" w14:textId="094433C3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Tomáš Homola</w:t>
      </w:r>
    </w:p>
    <w:p w14:paraId="09F7FA26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60FEAB8B" w14:textId="0DB72EEE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Praze, dne 26.1.2016</w:t>
      </w:r>
    </w:p>
    <w:p w14:paraId="7FFFA704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47901848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7E00685B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2268F4F3" w14:textId="77777777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Příloha : dopis členům RMČ P5 ze dne 16.8.2015</w:t>
      </w:r>
    </w:p>
    <w:p w14:paraId="547E87E7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7C43E7B0" w14:textId="77777777" w:rsidR="00E8583A" w:rsidRPr="00E8583A" w:rsidRDefault="00E8583A" w:rsidP="00E8583A">
      <w:pPr>
        <w:jc w:val="both"/>
        <w:rPr>
          <w:rFonts w:asciiTheme="majorHAnsi" w:hAnsiTheme="majorHAnsi"/>
        </w:rPr>
      </w:pPr>
    </w:p>
    <w:sectPr w:rsidR="00E8583A" w:rsidRPr="00E8583A" w:rsidSect="001902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F37A4"/>
    <w:multiLevelType w:val="hybridMultilevel"/>
    <w:tmpl w:val="B74C5DBC"/>
    <w:lvl w:ilvl="0" w:tplc="0576C5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5"/>
    <w:rsid w:val="00091870"/>
    <w:rsid w:val="00190264"/>
    <w:rsid w:val="001E4AFB"/>
    <w:rsid w:val="00240C30"/>
    <w:rsid w:val="005C11B1"/>
    <w:rsid w:val="005F63E3"/>
    <w:rsid w:val="009A5EB1"/>
    <w:rsid w:val="009F60A5"/>
    <w:rsid w:val="00CC517E"/>
    <w:rsid w:val="00D12CAD"/>
    <w:rsid w:val="00D25475"/>
    <w:rsid w:val="00D4288D"/>
    <w:rsid w:val="00DB32EB"/>
    <w:rsid w:val="00E24421"/>
    <w:rsid w:val="00E74215"/>
    <w:rsid w:val="00E85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FB61A"/>
  <w15:docId w15:val="{C512E128-F8B9-45EF-8B0C-6FBF602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52AB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44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583A"/>
    <w:rPr>
      <w:b/>
      <w:bCs/>
    </w:rPr>
  </w:style>
  <w:style w:type="character" w:customStyle="1" w:styleId="nowrap">
    <w:name w:val="nowrap"/>
    <w:basedOn w:val="Standardnpsmoodstavce"/>
    <w:rsid w:val="00E8583A"/>
  </w:style>
  <w:style w:type="character" w:customStyle="1" w:styleId="vysledeklustrace">
    <w:name w:val="vysledeklustrace"/>
    <w:basedOn w:val="Standardnpsmoodstavce"/>
    <w:rsid w:val="00E8583A"/>
  </w:style>
  <w:style w:type="character" w:styleId="Hypertextovodkaz">
    <w:name w:val="Hyperlink"/>
    <w:basedOn w:val="Standardnpsmoodstavce"/>
    <w:uiPriority w:val="99"/>
    <w:unhideWhenUsed/>
    <w:rsid w:val="00E8583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Stehlíková Jaroslava</cp:lastModifiedBy>
  <cp:revision>2</cp:revision>
  <cp:lastPrinted>2016-01-25T21:02:00Z</cp:lastPrinted>
  <dcterms:created xsi:type="dcterms:W3CDTF">2016-01-27T15:28:00Z</dcterms:created>
  <dcterms:modified xsi:type="dcterms:W3CDTF">2016-01-27T15:28:00Z</dcterms:modified>
</cp:coreProperties>
</file>