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řádného zasedání Školského výboru ZMČ Praha 5 </w:t>
      </w: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6. 1. 2016, od 17:00</w:t>
      </w: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zasedací místnost č. 330</w:t>
      </w: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871" w:rsidRDefault="00D05871" w:rsidP="00D05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14. zasedání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ze 12. a 13. řádného zasedání Školského výboru a 2. mimořádného zasedání Školského výboru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školské budovy v ul. Beníškové (Ing. Jirsa – OMI, p. Šimko – OBK)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Rozpočet MČ v oblasti školství (radní Mgr. Šolle) </w:t>
      </w:r>
    </w:p>
    <w:p w:rsidR="00015004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Informace z jednání s Mgr. Kateřinou Valachovou, Ph.D., ministryní školství, dne 3. 12. 2015 na téma společné vzdělávání (Mgr. Šrámek – ředitel ZŠ Drtinova) 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využití budovy Drtinova 3215/3a (Mgr. Šrámek – ředitel ZŠ Drtinova, radní Ing. Richter, Ing. Ptáček – OŠK)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Možnosti využití pozemku u MŠ Peroutkova</w:t>
      </w:r>
      <w:r w:rsidR="007B3A03">
        <w:rPr>
          <w:rFonts w:ascii="Times New Roman" w:hAnsi="Times New Roman"/>
          <w:b/>
          <w:sz w:val="24"/>
          <w:szCs w:val="24"/>
        </w:rPr>
        <w:t xml:space="preserve"> (Ing. Mzyk – předseda Klubu rodičů a přátel školy při MŠ Peroutkova, Mgr. Suchá – ředitelka MŠ Peroutkova) </w:t>
      </w:r>
    </w:p>
    <w:p w:rsidR="00015004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Možnosti úspor (radní Čahoj)</w:t>
      </w:r>
    </w:p>
    <w:p w:rsidR="00D05871" w:rsidRDefault="00D0587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Odměny ředitelů (návrhy záměrů změn) </w:t>
      </w:r>
    </w:p>
    <w:p w:rsidR="00D05871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Etická výchova, záměr workshopu pro pedagogické pracovníky škol Prahy 5</w:t>
      </w:r>
    </w:p>
    <w:p w:rsidR="00E57A31" w:rsidRDefault="00E57A3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Školského výboru za období září – prosinec 2015</w:t>
      </w:r>
    </w:p>
    <w:p w:rsidR="00E57A31" w:rsidRDefault="00E57A31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o činnosti Školského výboru na 1. pololetí 2016</w:t>
      </w:r>
    </w:p>
    <w:p w:rsidR="00015004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015004" w:rsidRPr="00D05871" w:rsidRDefault="00015004" w:rsidP="00D058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2F46EB" w:rsidRPr="00D05871" w:rsidRDefault="002F46EB">
      <w:pPr>
        <w:rPr>
          <w:rFonts w:ascii="Times New Roman" w:hAnsi="Times New Roman"/>
          <w:sz w:val="24"/>
          <w:szCs w:val="24"/>
        </w:rPr>
      </w:pPr>
    </w:p>
    <w:sectPr w:rsidR="002F46EB" w:rsidRPr="00D0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1"/>
    <w:rsid w:val="00015004"/>
    <w:rsid w:val="001C5315"/>
    <w:rsid w:val="002F46EB"/>
    <w:rsid w:val="007B3A03"/>
    <w:rsid w:val="00D05871"/>
    <w:rsid w:val="00E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Damašek Martin, Bc.</cp:lastModifiedBy>
  <cp:revision>3</cp:revision>
  <dcterms:created xsi:type="dcterms:W3CDTF">2015-12-17T17:27:00Z</dcterms:created>
  <dcterms:modified xsi:type="dcterms:W3CDTF">2015-12-21T12:28:00Z</dcterms:modified>
</cp:coreProperties>
</file>