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04E02" w14:textId="77777777" w:rsidR="00190264" w:rsidRPr="00E8583A" w:rsidRDefault="009F60A5">
      <w:pPr>
        <w:rPr>
          <w:rFonts w:asciiTheme="majorHAnsi" w:hAnsiTheme="majorHAnsi"/>
        </w:rPr>
      </w:pPr>
      <w:bookmarkStart w:id="0" w:name="_GoBack"/>
      <w:bookmarkEnd w:id="0"/>
      <w:r w:rsidRPr="00E8583A">
        <w:rPr>
          <w:rFonts w:asciiTheme="majorHAnsi" w:hAnsiTheme="majorHAnsi"/>
        </w:rPr>
        <w:t>Vážený pane starosto, členové rady a kolegové zastupitelé,</w:t>
      </w:r>
    </w:p>
    <w:p w14:paraId="392D785F" w14:textId="77777777" w:rsidR="009F60A5" w:rsidRPr="00E8583A" w:rsidRDefault="009F60A5">
      <w:pPr>
        <w:rPr>
          <w:rFonts w:asciiTheme="majorHAnsi" w:hAnsiTheme="majorHAnsi"/>
        </w:rPr>
      </w:pPr>
    </w:p>
    <w:p w14:paraId="206F9F98" w14:textId="77777777" w:rsidR="009F60A5" w:rsidRPr="00E8583A" w:rsidRDefault="009F60A5" w:rsidP="009F60A5">
      <w:pPr>
        <w:jc w:val="both"/>
        <w:rPr>
          <w:rFonts w:asciiTheme="majorHAnsi" w:hAnsiTheme="majorHAnsi"/>
        </w:rPr>
      </w:pPr>
      <w:r w:rsidRPr="00E8583A">
        <w:rPr>
          <w:rFonts w:asciiTheme="majorHAnsi" w:hAnsiTheme="majorHAnsi"/>
        </w:rPr>
        <w:t xml:space="preserve">na nadcházející jednání Rady naší městské části předkládá pan místostarosta Smetana </w:t>
      </w:r>
      <w:r w:rsidRPr="00E8583A">
        <w:rPr>
          <w:rFonts w:asciiTheme="majorHAnsi" w:hAnsiTheme="majorHAnsi"/>
          <w:b/>
        </w:rPr>
        <w:t>návrh na jmenování nového ředitele naší největší příspěvkové organizace C</w:t>
      </w:r>
      <w:r w:rsidR="00D4288D">
        <w:rPr>
          <w:rFonts w:asciiTheme="majorHAnsi" w:hAnsiTheme="majorHAnsi"/>
          <w:b/>
        </w:rPr>
        <w:t>S</w:t>
      </w:r>
      <w:r w:rsidRPr="00E8583A">
        <w:rPr>
          <w:rFonts w:asciiTheme="majorHAnsi" w:hAnsiTheme="majorHAnsi"/>
          <w:b/>
        </w:rPr>
        <w:t>OP Praha 5</w:t>
      </w:r>
      <w:r w:rsidRPr="00E8583A">
        <w:rPr>
          <w:rFonts w:asciiTheme="majorHAnsi" w:hAnsiTheme="majorHAnsi"/>
        </w:rPr>
        <w:t xml:space="preserve"> s rozpočtem cca 40mil. Kč ročně.</w:t>
      </w:r>
    </w:p>
    <w:p w14:paraId="754A3DD7" w14:textId="77777777" w:rsidR="009F60A5" w:rsidRPr="00E8583A" w:rsidRDefault="009F60A5" w:rsidP="009F60A5">
      <w:pPr>
        <w:jc w:val="both"/>
        <w:rPr>
          <w:rFonts w:asciiTheme="majorHAnsi" w:hAnsiTheme="majorHAnsi"/>
        </w:rPr>
      </w:pPr>
    </w:p>
    <w:p w14:paraId="3C336714" w14:textId="77777777" w:rsidR="009F60A5" w:rsidRPr="00E8583A" w:rsidRDefault="009F60A5" w:rsidP="009F60A5">
      <w:pPr>
        <w:jc w:val="both"/>
        <w:rPr>
          <w:rFonts w:asciiTheme="majorHAnsi" w:hAnsiTheme="majorHAnsi"/>
        </w:rPr>
      </w:pPr>
      <w:r w:rsidRPr="00E8583A">
        <w:rPr>
          <w:rFonts w:asciiTheme="majorHAnsi" w:hAnsiTheme="majorHAnsi"/>
        </w:rPr>
        <w:t>Tento materiál by standardně nebyl ničím zásadním a překvapujícím, ale po jeho prostudování a zjištění dalších souvislostí jsem nucen reagovat a podělit se s Vámi o následující skutečnosti.</w:t>
      </w:r>
    </w:p>
    <w:p w14:paraId="1B063B6A" w14:textId="77777777" w:rsidR="009F60A5" w:rsidRPr="00E8583A" w:rsidRDefault="009F60A5" w:rsidP="009F60A5">
      <w:pPr>
        <w:jc w:val="both"/>
        <w:rPr>
          <w:rFonts w:asciiTheme="majorHAnsi" w:hAnsiTheme="majorHAnsi"/>
        </w:rPr>
      </w:pPr>
    </w:p>
    <w:p w14:paraId="5922207B" w14:textId="77777777" w:rsidR="009F60A5" w:rsidRPr="00E8583A" w:rsidRDefault="009F60A5" w:rsidP="009F60A5">
      <w:pPr>
        <w:jc w:val="both"/>
        <w:rPr>
          <w:rFonts w:asciiTheme="majorHAnsi" w:hAnsiTheme="majorHAnsi"/>
        </w:rPr>
      </w:pPr>
      <w:r w:rsidRPr="00E8583A">
        <w:rPr>
          <w:rFonts w:asciiTheme="majorHAnsi" w:hAnsiTheme="majorHAnsi"/>
        </w:rPr>
        <w:t xml:space="preserve">Pan Smetana navrhuje radě a k podpisu panu starostovi, aby byl </w:t>
      </w:r>
      <w:r w:rsidRPr="00E8583A">
        <w:rPr>
          <w:rFonts w:asciiTheme="majorHAnsi" w:hAnsiTheme="majorHAnsi"/>
          <w:b/>
        </w:rPr>
        <w:t>do funkce příspěvkové organizace SCOP Praha 5 jmenován pan MUDr. Miroslav Doležal</w:t>
      </w:r>
      <w:r w:rsidRPr="00E8583A">
        <w:rPr>
          <w:rFonts w:asciiTheme="majorHAnsi" w:hAnsiTheme="majorHAnsi"/>
        </w:rPr>
        <w:t>.</w:t>
      </w:r>
    </w:p>
    <w:p w14:paraId="0D44F9C2" w14:textId="77777777" w:rsidR="009F60A5" w:rsidRPr="00E8583A" w:rsidRDefault="009F60A5" w:rsidP="009F60A5">
      <w:pPr>
        <w:jc w:val="both"/>
        <w:rPr>
          <w:rFonts w:asciiTheme="majorHAnsi" w:hAnsiTheme="majorHAnsi"/>
        </w:rPr>
      </w:pPr>
    </w:p>
    <w:p w14:paraId="2A2E509C" w14:textId="77777777" w:rsidR="00E8583A" w:rsidRPr="00E8583A" w:rsidRDefault="009F60A5" w:rsidP="009F60A5">
      <w:pPr>
        <w:jc w:val="both"/>
        <w:rPr>
          <w:rFonts w:asciiTheme="majorHAnsi" w:hAnsiTheme="majorHAnsi"/>
        </w:rPr>
      </w:pPr>
      <w:r w:rsidRPr="00E8583A">
        <w:rPr>
          <w:rFonts w:asciiTheme="majorHAnsi" w:hAnsiTheme="majorHAnsi"/>
        </w:rPr>
        <w:t>Již celé výběrové řízení mi přijde minimálně zvláštní. Pokud přijímáme kohokoli na takovou funkci, pak by měl</w:t>
      </w:r>
      <w:r w:rsidR="00E24421" w:rsidRPr="00E8583A">
        <w:rPr>
          <w:rFonts w:asciiTheme="majorHAnsi" w:hAnsiTheme="majorHAnsi"/>
        </w:rPr>
        <w:t xml:space="preserve"> </w:t>
      </w:r>
      <w:r w:rsidRPr="00E8583A">
        <w:rPr>
          <w:rFonts w:asciiTheme="majorHAnsi" w:hAnsiTheme="majorHAnsi"/>
        </w:rPr>
        <w:t xml:space="preserve">být </w:t>
      </w:r>
      <w:r w:rsidR="00E24421" w:rsidRPr="00E8583A">
        <w:rPr>
          <w:rFonts w:asciiTheme="majorHAnsi" w:hAnsiTheme="majorHAnsi"/>
        </w:rPr>
        <w:t xml:space="preserve">požadavek „praxe v sociální oblasti“ zásadní podmínkou takového výběrového řízení. Jak se můžeme dočíst v materiálech do rady, pak tento požadavek nebyl podmínkou, ale pouhou výhodou.  </w:t>
      </w:r>
    </w:p>
    <w:p w14:paraId="4DD72EF0" w14:textId="77777777" w:rsidR="00E8583A" w:rsidRPr="00E8583A" w:rsidRDefault="00E8583A" w:rsidP="009F60A5">
      <w:pPr>
        <w:jc w:val="both"/>
        <w:rPr>
          <w:rFonts w:asciiTheme="majorHAnsi" w:hAnsiTheme="majorHAnsi"/>
        </w:rPr>
      </w:pPr>
    </w:p>
    <w:p w14:paraId="533084DA" w14:textId="77777777" w:rsidR="009F60A5" w:rsidRPr="00E8583A" w:rsidRDefault="00E24421" w:rsidP="009F60A5">
      <w:pPr>
        <w:jc w:val="both"/>
        <w:rPr>
          <w:rFonts w:asciiTheme="majorHAnsi" w:hAnsiTheme="majorHAnsi"/>
        </w:rPr>
      </w:pPr>
      <w:r w:rsidRPr="00E8583A">
        <w:rPr>
          <w:rFonts w:asciiTheme="majorHAnsi" w:hAnsiTheme="majorHAnsi"/>
        </w:rPr>
        <w:t xml:space="preserve">I samotný zápis </w:t>
      </w:r>
      <w:r w:rsidR="00E8583A" w:rsidRPr="00E8583A">
        <w:rPr>
          <w:rFonts w:asciiTheme="majorHAnsi" w:hAnsiTheme="majorHAnsi"/>
        </w:rPr>
        <w:t xml:space="preserve">ze 7.8.2015 </w:t>
      </w:r>
      <w:r w:rsidRPr="00E8583A">
        <w:rPr>
          <w:rFonts w:asciiTheme="majorHAnsi" w:hAnsiTheme="majorHAnsi"/>
        </w:rPr>
        <w:t xml:space="preserve">označený jako „Zpráva výběrové komise“ o posouzení uchazečů na obsazované místo je velmi zvláštní. </w:t>
      </w:r>
    </w:p>
    <w:p w14:paraId="07658CF8" w14:textId="77777777" w:rsidR="00E24421" w:rsidRPr="00E8583A" w:rsidRDefault="00E24421" w:rsidP="00E24421">
      <w:pPr>
        <w:pStyle w:val="Odstavecseseznamem"/>
        <w:numPr>
          <w:ilvl w:val="0"/>
          <w:numId w:val="1"/>
        </w:numPr>
        <w:jc w:val="both"/>
        <w:rPr>
          <w:rFonts w:asciiTheme="majorHAnsi" w:hAnsiTheme="majorHAnsi"/>
        </w:rPr>
      </w:pPr>
      <w:r w:rsidRPr="00E8583A">
        <w:rPr>
          <w:rFonts w:asciiTheme="majorHAnsi" w:hAnsiTheme="majorHAnsi"/>
        </w:rPr>
        <w:t>komise má 7 členů</w:t>
      </w:r>
    </w:p>
    <w:p w14:paraId="5DDDBD8A" w14:textId="77777777" w:rsidR="00E24421" w:rsidRPr="00E8583A" w:rsidRDefault="00E24421" w:rsidP="00E24421">
      <w:pPr>
        <w:pStyle w:val="Odstavecseseznamem"/>
        <w:numPr>
          <w:ilvl w:val="0"/>
          <w:numId w:val="1"/>
        </w:numPr>
        <w:jc w:val="both"/>
        <w:rPr>
          <w:rFonts w:asciiTheme="majorHAnsi" w:hAnsiTheme="majorHAnsi"/>
        </w:rPr>
      </w:pPr>
      <w:r w:rsidRPr="00E8583A">
        <w:rPr>
          <w:rFonts w:asciiTheme="majorHAnsi" w:hAnsiTheme="majorHAnsi"/>
        </w:rPr>
        <w:t>v prvním hlasování o vyřazení třetí účastnice se zdržují kolegové Konrádová a Suchel</w:t>
      </w:r>
    </w:p>
    <w:p w14:paraId="1EBD40DC" w14:textId="77777777" w:rsidR="00E24421" w:rsidRPr="00E8583A" w:rsidRDefault="00E24421" w:rsidP="00E24421">
      <w:pPr>
        <w:pStyle w:val="Odstavecseseznamem"/>
        <w:numPr>
          <w:ilvl w:val="0"/>
          <w:numId w:val="1"/>
        </w:numPr>
        <w:jc w:val="both"/>
        <w:rPr>
          <w:rFonts w:asciiTheme="majorHAnsi" w:hAnsiTheme="majorHAnsi"/>
        </w:rPr>
      </w:pPr>
      <w:r w:rsidRPr="00E8583A">
        <w:rPr>
          <w:rFonts w:asciiTheme="majorHAnsi" w:hAnsiTheme="majorHAnsi"/>
        </w:rPr>
        <w:t>po prvním hlasování nejspíš pan kolega Suchel opouští jednání komise</w:t>
      </w:r>
    </w:p>
    <w:p w14:paraId="5D6DF6B6" w14:textId="77777777" w:rsidR="00E24421" w:rsidRPr="00E8583A" w:rsidRDefault="00E24421" w:rsidP="00E24421">
      <w:pPr>
        <w:pStyle w:val="Odstavecseseznamem"/>
        <w:numPr>
          <w:ilvl w:val="0"/>
          <w:numId w:val="1"/>
        </w:numPr>
        <w:jc w:val="both"/>
        <w:rPr>
          <w:rFonts w:asciiTheme="majorHAnsi" w:hAnsiTheme="majorHAnsi"/>
        </w:rPr>
      </w:pPr>
      <w:r w:rsidRPr="00E8583A">
        <w:rPr>
          <w:rFonts w:asciiTheme="majorHAnsi" w:hAnsiTheme="majorHAnsi"/>
        </w:rPr>
        <w:t>seznam uchazečů se smrskává na dva – MUDr. Doležal a Ing. Černý</w:t>
      </w:r>
    </w:p>
    <w:p w14:paraId="5E9E8632" w14:textId="77777777" w:rsidR="00E24421" w:rsidRPr="00E8583A" w:rsidRDefault="00E24421" w:rsidP="00E24421">
      <w:pPr>
        <w:pStyle w:val="Odstavecseseznamem"/>
        <w:numPr>
          <w:ilvl w:val="0"/>
          <w:numId w:val="1"/>
        </w:numPr>
        <w:jc w:val="both"/>
        <w:rPr>
          <w:rFonts w:asciiTheme="majorHAnsi" w:hAnsiTheme="majorHAnsi"/>
        </w:rPr>
      </w:pPr>
      <w:r w:rsidRPr="00E8583A">
        <w:rPr>
          <w:rFonts w:asciiTheme="majorHAnsi" w:hAnsiTheme="majorHAnsi"/>
        </w:rPr>
        <w:t>obratem se koná druhé kolo</w:t>
      </w:r>
    </w:p>
    <w:p w14:paraId="028F2374" w14:textId="77777777" w:rsidR="00E8583A" w:rsidRPr="00E8583A" w:rsidRDefault="00E24421" w:rsidP="00E8583A">
      <w:pPr>
        <w:pStyle w:val="Odstavecseseznamem"/>
        <w:numPr>
          <w:ilvl w:val="0"/>
          <w:numId w:val="1"/>
        </w:numPr>
        <w:jc w:val="both"/>
        <w:rPr>
          <w:rFonts w:asciiTheme="majorHAnsi" w:hAnsiTheme="majorHAnsi"/>
        </w:rPr>
      </w:pPr>
      <w:r w:rsidRPr="00E8583A">
        <w:rPr>
          <w:rFonts w:asciiTheme="majorHAnsi" w:hAnsiTheme="majorHAnsi"/>
        </w:rPr>
        <w:t>komise ihned rozhoduje hlasy 4/1/1 (jeden chybí – pan kolega Suchel) a vybírá MUDr. Doležala</w:t>
      </w:r>
    </w:p>
    <w:p w14:paraId="484FD336" w14:textId="77777777" w:rsidR="00E8583A" w:rsidRPr="00E8583A" w:rsidRDefault="00E24421" w:rsidP="00E8583A">
      <w:pPr>
        <w:pStyle w:val="Odstavecseseznamem"/>
        <w:numPr>
          <w:ilvl w:val="0"/>
          <w:numId w:val="1"/>
        </w:numPr>
        <w:jc w:val="both"/>
        <w:rPr>
          <w:rFonts w:asciiTheme="majorHAnsi" w:hAnsiTheme="majorHAnsi"/>
        </w:rPr>
      </w:pPr>
      <w:r w:rsidRPr="00E8583A">
        <w:rPr>
          <w:rFonts w:asciiTheme="majorHAnsi" w:hAnsiTheme="majorHAnsi"/>
        </w:rPr>
        <w:t>proti je paní kolegyně Konrádová a nejspíš pouze demonstrativně se zdržuje pan Smetana</w:t>
      </w:r>
    </w:p>
    <w:p w14:paraId="39668FB1" w14:textId="77777777" w:rsidR="00E24421" w:rsidRPr="00E8583A" w:rsidRDefault="00E24421" w:rsidP="00E8583A">
      <w:pPr>
        <w:pStyle w:val="Odstavecseseznamem"/>
        <w:numPr>
          <w:ilvl w:val="0"/>
          <w:numId w:val="1"/>
        </w:numPr>
        <w:jc w:val="both"/>
        <w:rPr>
          <w:rFonts w:asciiTheme="majorHAnsi" w:hAnsiTheme="majorHAnsi"/>
        </w:rPr>
      </w:pPr>
      <w:r w:rsidRPr="00E8583A">
        <w:rPr>
          <w:rFonts w:asciiTheme="majorHAnsi" w:hAnsiTheme="majorHAnsi"/>
        </w:rPr>
        <w:t>pro výběr uchazeče MUDr. Doležala např. hlasuje i kolega Chramosta (vysvětlím dále)</w:t>
      </w:r>
    </w:p>
    <w:p w14:paraId="2EA35850" w14:textId="77777777" w:rsidR="00E24421" w:rsidRPr="00E8583A" w:rsidRDefault="00E24421" w:rsidP="00E24421">
      <w:pPr>
        <w:jc w:val="both"/>
        <w:rPr>
          <w:rFonts w:asciiTheme="majorHAnsi" w:hAnsiTheme="majorHAnsi"/>
        </w:rPr>
      </w:pPr>
    </w:p>
    <w:p w14:paraId="4B7FB4D3" w14:textId="77777777" w:rsidR="00E24421" w:rsidRPr="00E8583A" w:rsidRDefault="00E8583A" w:rsidP="00E24421">
      <w:pPr>
        <w:jc w:val="both"/>
        <w:rPr>
          <w:rFonts w:asciiTheme="majorHAnsi" w:hAnsiTheme="majorHAnsi"/>
        </w:rPr>
      </w:pPr>
      <w:r w:rsidRPr="00E8583A">
        <w:rPr>
          <w:rFonts w:asciiTheme="majorHAnsi" w:hAnsiTheme="majorHAnsi"/>
        </w:rPr>
        <w:t>Nyní k uchazečům o post ředitele CSOP Praha 5 :</w:t>
      </w:r>
    </w:p>
    <w:p w14:paraId="7D48F297" w14:textId="77777777" w:rsidR="00E8583A" w:rsidRPr="00E8583A" w:rsidRDefault="00E8583A" w:rsidP="00E24421">
      <w:pPr>
        <w:jc w:val="both"/>
        <w:rPr>
          <w:rFonts w:asciiTheme="majorHAnsi" w:hAnsiTheme="majorHAnsi"/>
        </w:rPr>
      </w:pPr>
    </w:p>
    <w:p w14:paraId="728F994B" w14:textId="77777777" w:rsidR="00E8583A" w:rsidRPr="00E8583A" w:rsidRDefault="00E8583A" w:rsidP="00E8583A">
      <w:pPr>
        <w:jc w:val="both"/>
        <w:rPr>
          <w:rFonts w:asciiTheme="majorHAnsi" w:hAnsiTheme="majorHAnsi"/>
        </w:rPr>
      </w:pPr>
      <w:r w:rsidRPr="00E8583A">
        <w:rPr>
          <w:rFonts w:asciiTheme="majorHAnsi" w:hAnsiTheme="majorHAnsi"/>
          <w:b/>
        </w:rPr>
        <w:t>MUDr. Miroslav Doležal</w:t>
      </w:r>
      <w:r w:rsidRPr="00E8583A">
        <w:rPr>
          <w:rFonts w:asciiTheme="majorHAnsi" w:hAnsiTheme="majorHAnsi"/>
        </w:rPr>
        <w:t xml:space="preserve">, </w:t>
      </w:r>
      <w:r w:rsidRPr="00E8583A">
        <w:rPr>
          <w:rFonts w:asciiTheme="majorHAnsi" w:hAnsiTheme="majorHAnsi"/>
          <w:u w:val="single"/>
        </w:rPr>
        <w:t>člen ČSSD, místopředseda OVV ČSSD Praha 5</w:t>
      </w:r>
      <w:r w:rsidRPr="00E8583A">
        <w:rPr>
          <w:rFonts w:asciiTheme="majorHAnsi" w:hAnsiTheme="majorHAnsi"/>
        </w:rPr>
        <w:t xml:space="preserve"> a co je především důležité: jednatel </w:t>
      </w:r>
      <w:r w:rsidRPr="00E8583A">
        <w:rPr>
          <w:rFonts w:asciiTheme="majorHAnsi" w:hAnsiTheme="majorHAnsi"/>
          <w:b/>
          <w:bCs/>
        </w:rPr>
        <w:t xml:space="preserve">International ART CAMPUS Prague, s.r.o.. IČ </w:t>
      </w:r>
      <w:r w:rsidRPr="00E8583A">
        <w:rPr>
          <w:rFonts w:asciiTheme="majorHAnsi" w:hAnsiTheme="majorHAnsi"/>
        </w:rPr>
        <w:t xml:space="preserve">26184346, </w:t>
      </w:r>
      <w:r w:rsidRPr="00E8583A">
        <w:rPr>
          <w:rFonts w:asciiTheme="majorHAnsi" w:hAnsiTheme="majorHAnsi"/>
          <w:b/>
        </w:rPr>
        <w:t>provozovatel soukromé vysoké školy Literární akademie Škvoreckého</w:t>
      </w:r>
      <w:r w:rsidRPr="00E8583A">
        <w:rPr>
          <w:rFonts w:asciiTheme="majorHAnsi" w:hAnsiTheme="majorHAnsi"/>
        </w:rPr>
        <w:t xml:space="preserve">. </w:t>
      </w:r>
      <w:r w:rsidRPr="00E8583A">
        <w:rPr>
          <w:rFonts w:asciiTheme="majorHAnsi" w:hAnsiTheme="majorHAnsi"/>
          <w:b/>
        </w:rPr>
        <w:t>K návrhu pana MUDr. Doležala, jednatele, bylo s touto obchodní společností zahájeno insolvenční řízení s návrhem na prohlášení konkursu.</w:t>
      </w:r>
      <w:r w:rsidRPr="00E8583A">
        <w:rPr>
          <w:rFonts w:asciiTheme="majorHAnsi" w:hAnsiTheme="majorHAnsi"/>
        </w:rPr>
        <w:t xml:space="preserve"> Insolvenční řízení je vedeno u MS v Praze pod čj. MSPH 96 INS 14153 / 2015. O bankrotu této vysoké školy bylo mnohé publikováno a věnovali se jí i Reportéři na ČT1 </w:t>
      </w:r>
      <w:hyperlink r:id="rId5" w:history="1">
        <w:r w:rsidRPr="00E8583A">
          <w:rPr>
            <w:rStyle w:val="Hypertextovodkaz"/>
            <w:rFonts w:asciiTheme="majorHAnsi" w:hAnsiTheme="majorHAnsi"/>
          </w:rPr>
          <w:t>http://www.ceskatelevize.cz/ct24/domaci/1534142-prvni-krach-soukrome-skoly-kvuli-penezum-studenti-maji-smulu</w:t>
        </w:r>
      </w:hyperlink>
    </w:p>
    <w:p w14:paraId="09F8B7A1" w14:textId="77777777" w:rsidR="00E8583A" w:rsidRPr="00E8583A" w:rsidRDefault="00E8583A" w:rsidP="00E8583A">
      <w:pPr>
        <w:jc w:val="both"/>
        <w:rPr>
          <w:rFonts w:asciiTheme="majorHAnsi" w:hAnsiTheme="majorHAnsi"/>
        </w:rPr>
      </w:pPr>
      <w:r w:rsidRPr="00E8583A">
        <w:rPr>
          <w:rFonts w:asciiTheme="majorHAnsi" w:hAnsiTheme="majorHAnsi"/>
        </w:rPr>
        <w:lastRenderedPageBreak/>
        <w:t xml:space="preserve">Podle dostupných informací nemá MUDr. Doležal vůbec žádné zkušenosti ze sociálních služeb.  </w:t>
      </w:r>
    </w:p>
    <w:p w14:paraId="25A945D3" w14:textId="77777777" w:rsidR="00E8583A" w:rsidRDefault="00E8583A" w:rsidP="00E8583A">
      <w:pPr>
        <w:jc w:val="both"/>
        <w:rPr>
          <w:rFonts w:asciiTheme="majorHAnsi" w:hAnsiTheme="majorHAnsi" w:cs="Times New Roman"/>
          <w:b/>
          <w:u w:val="single"/>
        </w:rPr>
      </w:pPr>
    </w:p>
    <w:p w14:paraId="69E87B2E" w14:textId="77777777" w:rsidR="00E8583A" w:rsidRPr="00E8583A" w:rsidRDefault="00E8583A" w:rsidP="00E8583A">
      <w:pPr>
        <w:jc w:val="both"/>
        <w:rPr>
          <w:rFonts w:asciiTheme="majorHAnsi" w:hAnsiTheme="majorHAnsi" w:cs="Times New Roman"/>
        </w:rPr>
      </w:pPr>
      <w:r w:rsidRPr="00E8583A">
        <w:rPr>
          <w:rFonts w:asciiTheme="majorHAnsi" w:hAnsiTheme="majorHAnsi" w:cs="Times New Roman"/>
          <w:b/>
        </w:rPr>
        <w:t>Ing. Richard Černý: obchodní ředitel na Literární akademii a pravá ruka pana MUDr. Doležala</w:t>
      </w:r>
      <w:r>
        <w:rPr>
          <w:rFonts w:asciiTheme="majorHAnsi" w:hAnsiTheme="majorHAnsi" w:cs="Times New Roman"/>
        </w:rPr>
        <w:t xml:space="preserve"> a nejspíš také člen ČSSD</w:t>
      </w:r>
    </w:p>
    <w:p w14:paraId="16CA7126" w14:textId="77777777" w:rsidR="00E8583A" w:rsidRDefault="002A1133" w:rsidP="00E8583A">
      <w:pPr>
        <w:jc w:val="both"/>
        <w:rPr>
          <w:rFonts w:asciiTheme="majorHAnsi" w:hAnsiTheme="majorHAnsi" w:cs="Times New Roman"/>
        </w:rPr>
      </w:pPr>
      <w:hyperlink r:id="rId6" w:history="1">
        <w:r w:rsidR="00E8583A" w:rsidRPr="00CF6452">
          <w:rPr>
            <w:rStyle w:val="Hypertextovodkaz"/>
            <w:rFonts w:asciiTheme="majorHAnsi" w:hAnsiTheme="majorHAnsi" w:cs="Times New Roman"/>
          </w:rPr>
          <w:t>http://www.art-campus.cz/la/wp-content/uploads/2014/08/Vyrocni_zprava_IACP_2013.pdf</w:t>
        </w:r>
      </w:hyperlink>
    </w:p>
    <w:p w14:paraId="6F6385AF" w14:textId="77777777" w:rsidR="00E8583A" w:rsidRDefault="00E8583A" w:rsidP="00E8583A">
      <w:pPr>
        <w:jc w:val="both"/>
        <w:rPr>
          <w:rFonts w:asciiTheme="majorHAnsi" w:hAnsiTheme="majorHAnsi" w:cs="Times New Roman"/>
        </w:rPr>
      </w:pPr>
    </w:p>
    <w:p w14:paraId="580C8455" w14:textId="77777777" w:rsidR="00E8583A" w:rsidRDefault="00E8583A" w:rsidP="00E8583A">
      <w:pPr>
        <w:jc w:val="both"/>
        <w:rPr>
          <w:rFonts w:asciiTheme="majorHAnsi" w:hAnsiTheme="majorHAnsi" w:cs="Times New Roman"/>
        </w:rPr>
      </w:pPr>
      <w:r>
        <w:rPr>
          <w:rFonts w:asciiTheme="majorHAnsi" w:hAnsiTheme="majorHAnsi" w:cs="Times New Roman"/>
        </w:rPr>
        <w:t>Shora uvedené odkazy odkrývají vše podstatné!!!</w:t>
      </w:r>
      <w:r w:rsidR="001E4AFB">
        <w:rPr>
          <w:rFonts w:asciiTheme="majorHAnsi" w:hAnsiTheme="majorHAnsi" w:cs="Times New Roman"/>
        </w:rPr>
        <w:t xml:space="preserve">  Obrázek o obou uchazečích si prosím udělejte sami!!!</w:t>
      </w:r>
    </w:p>
    <w:p w14:paraId="733D9129" w14:textId="77777777" w:rsidR="00E8583A" w:rsidRPr="00CC517E" w:rsidRDefault="00E8583A" w:rsidP="00E8583A">
      <w:pPr>
        <w:jc w:val="both"/>
        <w:rPr>
          <w:rFonts w:asciiTheme="majorHAnsi" w:hAnsiTheme="majorHAnsi" w:cs="Times New Roman"/>
        </w:rPr>
      </w:pPr>
      <w:r>
        <w:rPr>
          <w:rFonts w:asciiTheme="majorHAnsi" w:hAnsiTheme="majorHAnsi" w:cs="Times New Roman"/>
        </w:rPr>
        <w:t>Mohl bych Vám poslat další</w:t>
      </w:r>
      <w:r w:rsidR="001E4AFB">
        <w:rPr>
          <w:rFonts w:asciiTheme="majorHAnsi" w:hAnsiTheme="majorHAnsi" w:cs="Times New Roman"/>
        </w:rPr>
        <w:t xml:space="preserve"> odkazy</w:t>
      </w:r>
      <w:r>
        <w:rPr>
          <w:rFonts w:asciiTheme="majorHAnsi" w:hAnsiTheme="majorHAnsi" w:cs="Times New Roman"/>
        </w:rPr>
        <w:t>, např. z insolvenčního rejstříku, ale to si pod shora uvedeným IČ můžete vyhledat sami.</w:t>
      </w:r>
      <w:r w:rsidR="00CC517E">
        <w:rPr>
          <w:rFonts w:asciiTheme="majorHAnsi" w:hAnsiTheme="majorHAnsi" w:cs="Times New Roman"/>
        </w:rPr>
        <w:t xml:space="preserve"> </w:t>
      </w:r>
      <w:r w:rsidR="00CC517E" w:rsidRPr="00CC517E">
        <w:rPr>
          <w:rStyle w:val="nowrap"/>
          <w:rFonts w:asciiTheme="majorHAnsi" w:hAnsiTheme="majorHAnsi" w:cs="Times New Roman"/>
          <w:bCs/>
        </w:rPr>
        <w:t xml:space="preserve">Insolvenční řízení je vedeno u MS v Praze pod čj. </w:t>
      </w:r>
      <w:r w:rsidR="00CC517E" w:rsidRPr="00CC517E">
        <w:rPr>
          <w:rStyle w:val="vysledeklustrace"/>
          <w:rFonts w:asciiTheme="majorHAnsi" w:hAnsiTheme="majorHAnsi" w:cs="Times New Roman"/>
        </w:rPr>
        <w:t>MSPH 96 INS 14153/2015</w:t>
      </w:r>
    </w:p>
    <w:p w14:paraId="1BF6BB65" w14:textId="77777777" w:rsidR="00E8583A" w:rsidRDefault="00E8583A" w:rsidP="00E8583A">
      <w:pPr>
        <w:jc w:val="both"/>
        <w:rPr>
          <w:rFonts w:asciiTheme="majorHAnsi" w:hAnsiTheme="majorHAnsi" w:cs="Times New Roman"/>
        </w:rPr>
      </w:pPr>
    </w:p>
    <w:p w14:paraId="637FE1F0" w14:textId="77777777" w:rsidR="00E8583A" w:rsidRPr="001E4AFB" w:rsidRDefault="00E8583A" w:rsidP="00E8583A">
      <w:pPr>
        <w:jc w:val="both"/>
        <w:rPr>
          <w:rFonts w:asciiTheme="majorHAnsi" w:hAnsiTheme="majorHAnsi" w:cs="Times New Roman"/>
          <w:b/>
        </w:rPr>
      </w:pPr>
      <w:r w:rsidRPr="001E4AFB">
        <w:rPr>
          <w:rFonts w:asciiTheme="majorHAnsi" w:hAnsiTheme="majorHAnsi" w:cs="Times New Roman"/>
          <w:b/>
        </w:rPr>
        <w:t>K předkladateli materiálu do rady a předsedovi výběrové komise Mgr. Janu Smetanovi je třeba uvést, že krom funkce místostarosty MČ je i předsedou OVV ČSSD Praha 5. K členovi výběrové komise panu Pavlu Chramostovi je třeba uvést, že je místopředsedou OVV ČSSD Praha 5</w:t>
      </w:r>
      <w:r w:rsidR="001E4AFB" w:rsidRPr="001E4AFB">
        <w:rPr>
          <w:rFonts w:asciiTheme="majorHAnsi" w:hAnsiTheme="majorHAnsi" w:cs="Times New Roman"/>
          <w:b/>
        </w:rPr>
        <w:t>.</w:t>
      </w:r>
    </w:p>
    <w:p w14:paraId="3C0BA2A2" w14:textId="77777777" w:rsidR="001E4AFB" w:rsidRPr="001E4AFB" w:rsidRDefault="001E4AFB" w:rsidP="00E8583A">
      <w:pPr>
        <w:jc w:val="both"/>
        <w:rPr>
          <w:rFonts w:asciiTheme="majorHAnsi" w:hAnsiTheme="majorHAnsi" w:cs="Times New Roman"/>
          <w:b/>
        </w:rPr>
      </w:pPr>
      <w:r w:rsidRPr="001E4AFB">
        <w:rPr>
          <w:rFonts w:asciiTheme="majorHAnsi" w:hAnsiTheme="majorHAnsi" w:cs="Times New Roman"/>
          <w:b/>
        </w:rPr>
        <w:t>Vybraný uchazeč MUDr. Miroslav Doležal je taktéž místopředsedou OVV ČSSD Praha 5.</w:t>
      </w:r>
    </w:p>
    <w:p w14:paraId="256AF0A7" w14:textId="77777777" w:rsidR="001E4AFB" w:rsidRDefault="001E4AFB" w:rsidP="00E8583A">
      <w:pPr>
        <w:jc w:val="both"/>
        <w:rPr>
          <w:rFonts w:asciiTheme="majorHAnsi" w:hAnsiTheme="majorHAnsi" w:cs="Times New Roman"/>
        </w:rPr>
      </w:pPr>
      <w:r>
        <w:rPr>
          <w:rFonts w:asciiTheme="majorHAnsi" w:hAnsiTheme="majorHAnsi" w:cs="Times New Roman"/>
        </w:rPr>
        <w:t xml:space="preserve">Zdroj : </w:t>
      </w:r>
      <w:hyperlink r:id="rId7" w:history="1">
        <w:r w:rsidRPr="00CF6452">
          <w:rPr>
            <w:rStyle w:val="Hypertextovodkaz"/>
            <w:rFonts w:asciiTheme="majorHAnsi" w:hAnsiTheme="majorHAnsi" w:cs="Times New Roman"/>
          </w:rPr>
          <w:t>http://www.cssd-praha5.cz/o-nas/prredsednictvo</w:t>
        </w:r>
      </w:hyperlink>
    </w:p>
    <w:p w14:paraId="129EFB4E" w14:textId="77777777" w:rsidR="001E4AFB" w:rsidRDefault="001E4AFB" w:rsidP="00E8583A">
      <w:pPr>
        <w:jc w:val="both"/>
        <w:rPr>
          <w:rFonts w:asciiTheme="majorHAnsi" w:hAnsiTheme="majorHAnsi" w:cs="Times New Roman"/>
        </w:rPr>
      </w:pPr>
    </w:p>
    <w:p w14:paraId="781BA17F" w14:textId="77777777" w:rsidR="001E4AFB" w:rsidRPr="001E4AFB" w:rsidRDefault="001E4AFB" w:rsidP="001E4AFB">
      <w:pPr>
        <w:jc w:val="both"/>
        <w:rPr>
          <w:rStyle w:val="vysledeklustrace"/>
          <w:rFonts w:asciiTheme="majorHAnsi" w:hAnsiTheme="majorHAnsi" w:cs="Times New Roman"/>
          <w:bCs/>
        </w:rPr>
      </w:pPr>
      <w:r w:rsidRPr="001E4AFB">
        <w:rPr>
          <w:rStyle w:val="vysledeklustrace"/>
          <w:rFonts w:asciiTheme="majorHAnsi" w:hAnsiTheme="majorHAnsi" w:cs="Times New Roman"/>
        </w:rPr>
        <w:t>Zákon o hlavním městě Praze v § 51 odst. 5 obsahuje následující formulaci:</w:t>
      </w:r>
    </w:p>
    <w:p w14:paraId="570F6DE3" w14:textId="77777777" w:rsidR="001E4AFB" w:rsidRPr="001E4AFB" w:rsidRDefault="001E4AFB" w:rsidP="001E4AFB">
      <w:pPr>
        <w:jc w:val="both"/>
        <w:rPr>
          <w:rFonts w:asciiTheme="majorHAnsi" w:hAnsiTheme="majorHAnsi" w:cs="Times New Roman"/>
        </w:rPr>
      </w:pPr>
    </w:p>
    <w:p w14:paraId="05F774E9" w14:textId="77777777" w:rsidR="001E4AFB" w:rsidRPr="001E4AFB" w:rsidRDefault="001E4AFB" w:rsidP="001E4AFB">
      <w:pPr>
        <w:jc w:val="both"/>
        <w:rPr>
          <w:rFonts w:asciiTheme="majorHAnsi" w:hAnsiTheme="majorHAnsi" w:cs="Times New Roman"/>
        </w:rPr>
      </w:pPr>
      <w:r w:rsidRPr="001E4AFB">
        <w:rPr>
          <w:rFonts w:asciiTheme="majorHAnsi" w:hAnsiTheme="majorHAnsi" w:cs="Times New Roman"/>
        </w:rPr>
        <w:t>"Člen zastupitelstva hlavního města Prahy, u něhož skutečnosti nasvědčují, že by jeho podíl na projednávání a rozhodování určité záležitosti spadající do samostatné působnosti hlavního města Prahy v orgánech hlavního města Prahy mohl znamenat výhodu nebo škodu pro něj samotného nebo osobu blízkou, pro fyzickou nebo právnickou osobu, kterou zastupuje na základě zákona nebo plné moci, je povinen sdělit tuto skutečnost před zahájením jednání orgánu hlavního města Prahy, který má danou záležitost projednávat."</w:t>
      </w:r>
    </w:p>
    <w:p w14:paraId="014CC126" w14:textId="77777777" w:rsidR="001E4AFB" w:rsidRPr="001E4AFB" w:rsidRDefault="001E4AFB" w:rsidP="001E4AFB">
      <w:pPr>
        <w:jc w:val="both"/>
        <w:rPr>
          <w:rFonts w:asciiTheme="majorHAnsi" w:hAnsiTheme="majorHAnsi" w:cs="Times New Roman"/>
        </w:rPr>
      </w:pPr>
    </w:p>
    <w:p w14:paraId="789A929D" w14:textId="77777777" w:rsidR="001E4AFB" w:rsidRDefault="001E4AFB" w:rsidP="001E4AFB">
      <w:pPr>
        <w:jc w:val="both"/>
        <w:rPr>
          <w:rFonts w:asciiTheme="majorHAnsi" w:hAnsiTheme="majorHAnsi" w:cs="Times New Roman"/>
          <w:b/>
        </w:rPr>
      </w:pPr>
      <w:r w:rsidRPr="001E4AFB">
        <w:rPr>
          <w:rFonts w:asciiTheme="majorHAnsi" w:hAnsiTheme="majorHAnsi" w:cs="Times New Roman"/>
          <w:b/>
        </w:rPr>
        <w:t xml:space="preserve">Znamená to, že Mgr. Smetana jako člen rady a </w:t>
      </w:r>
      <w:r>
        <w:rPr>
          <w:rFonts w:asciiTheme="majorHAnsi" w:hAnsiTheme="majorHAnsi" w:cs="Times New Roman"/>
          <w:b/>
        </w:rPr>
        <w:t xml:space="preserve">taktéž pan Chramosta jako člen zastupitelstva </w:t>
      </w:r>
      <w:r w:rsidRPr="001E4AFB">
        <w:rPr>
          <w:rFonts w:asciiTheme="majorHAnsi" w:hAnsiTheme="majorHAnsi" w:cs="Times New Roman"/>
          <w:b/>
        </w:rPr>
        <w:t>by ve věci MUDr- Doležala měl</w:t>
      </w:r>
      <w:r>
        <w:rPr>
          <w:rFonts w:asciiTheme="majorHAnsi" w:hAnsiTheme="majorHAnsi" w:cs="Times New Roman"/>
          <w:b/>
        </w:rPr>
        <w:t>i</w:t>
      </w:r>
      <w:r w:rsidRPr="001E4AFB">
        <w:rPr>
          <w:rFonts w:asciiTheme="majorHAnsi" w:hAnsiTheme="majorHAnsi" w:cs="Times New Roman"/>
          <w:b/>
        </w:rPr>
        <w:t xml:space="preserve"> ohlásit střet zájmů (předseda OVV ČSSD Praha 5 </w:t>
      </w:r>
      <w:proofErr w:type="spellStart"/>
      <w:r w:rsidRPr="001E4AFB">
        <w:rPr>
          <w:rFonts w:asciiTheme="majorHAnsi" w:hAnsiTheme="majorHAnsi" w:cs="Times New Roman"/>
          <w:b/>
        </w:rPr>
        <w:t>contra</w:t>
      </w:r>
      <w:proofErr w:type="spellEnd"/>
      <w:r w:rsidRPr="001E4AFB">
        <w:rPr>
          <w:rFonts w:asciiTheme="majorHAnsi" w:hAnsiTheme="majorHAnsi" w:cs="Times New Roman"/>
          <w:b/>
        </w:rPr>
        <w:t xml:space="preserve"> místopředseda OVV ČSSD Praha 5) a zdržet se hlasování. </w:t>
      </w:r>
      <w:r>
        <w:rPr>
          <w:rFonts w:asciiTheme="majorHAnsi" w:hAnsiTheme="majorHAnsi" w:cs="Times New Roman"/>
          <w:b/>
        </w:rPr>
        <w:t xml:space="preserve"> Demonstrativně v rámci jednání výběrové komise se pan Smetana sice zdržel hlasování, avšak střet zájmů neohlásil. Pan Chramosta zcela opomněl učinit obé. Předpokládám, že při následném jednání Rady MČ toto pan Smetana napraví a jasně a přesvědčivě ohlásí střet zájmů a zdrží se hlasování.</w:t>
      </w:r>
    </w:p>
    <w:p w14:paraId="5CF779A3" w14:textId="77777777" w:rsidR="001E4AFB" w:rsidRDefault="001E4AFB" w:rsidP="001E4AFB">
      <w:pPr>
        <w:jc w:val="both"/>
        <w:rPr>
          <w:rFonts w:asciiTheme="majorHAnsi" w:hAnsiTheme="majorHAnsi" w:cs="Times New Roman"/>
          <w:b/>
        </w:rPr>
      </w:pPr>
    </w:p>
    <w:p w14:paraId="1D02371C" w14:textId="77777777" w:rsidR="001E4AFB" w:rsidRPr="001E4AFB" w:rsidRDefault="001E4AFB" w:rsidP="001E4AFB">
      <w:pPr>
        <w:jc w:val="both"/>
        <w:rPr>
          <w:rFonts w:asciiTheme="majorHAnsi" w:hAnsiTheme="majorHAnsi" w:cs="Times New Roman"/>
        </w:rPr>
      </w:pPr>
      <w:r w:rsidRPr="001E4AFB">
        <w:rPr>
          <w:rFonts w:asciiTheme="majorHAnsi" w:hAnsiTheme="majorHAnsi" w:cs="Times New Roman"/>
        </w:rPr>
        <w:t xml:space="preserve">Vážení kolegové, </w:t>
      </w:r>
      <w:r w:rsidRPr="001E4AFB">
        <w:rPr>
          <w:rFonts w:asciiTheme="majorHAnsi" w:hAnsiTheme="majorHAnsi" w:cs="Times New Roman"/>
          <w:b/>
        </w:rPr>
        <w:t>pamatujete si zajisté kauzu náměstka primátora Karla Březiny</w:t>
      </w:r>
      <w:r w:rsidRPr="001E4AFB">
        <w:rPr>
          <w:rFonts w:asciiTheme="majorHAnsi" w:hAnsiTheme="majorHAnsi" w:cs="Times New Roman"/>
        </w:rPr>
        <w:t>, který opomněl informovat radu HMP o tom, že byl řadovým členem dozorčí rady zbankrotované firmy. Za toto opomenutí byl poté odsouzen. Smutná historka. O to smutnější, že Karel Březina se na úpadku oné firmy vůbec nepodílel a měl pouze tu smůlu, že jej do dozorčí rady nominovala banka, jejíž zájmy měl u dlužníka zastupovat.</w:t>
      </w:r>
    </w:p>
    <w:p w14:paraId="7908FF4A" w14:textId="77777777" w:rsidR="001E4AFB" w:rsidRDefault="001E4AFB" w:rsidP="001E4AFB">
      <w:pPr>
        <w:jc w:val="both"/>
        <w:rPr>
          <w:rFonts w:asciiTheme="majorHAnsi" w:hAnsiTheme="majorHAnsi" w:cs="Times New Roman"/>
          <w:b/>
        </w:rPr>
      </w:pPr>
    </w:p>
    <w:p w14:paraId="6936BD14" w14:textId="77777777" w:rsidR="001E4AFB" w:rsidRDefault="001E4AFB" w:rsidP="001E4AFB">
      <w:pPr>
        <w:jc w:val="both"/>
        <w:rPr>
          <w:rFonts w:asciiTheme="majorHAnsi" w:hAnsiTheme="majorHAnsi" w:cs="Times New Roman"/>
          <w:b/>
        </w:rPr>
      </w:pPr>
      <w:r>
        <w:rPr>
          <w:rFonts w:asciiTheme="majorHAnsi" w:hAnsiTheme="majorHAnsi" w:cs="Times New Roman"/>
          <w:b/>
        </w:rPr>
        <w:t>A co tak pánové MUDr. Miroslav Doležal a Ing. Richard Černý????</w:t>
      </w:r>
    </w:p>
    <w:p w14:paraId="7400AA90" w14:textId="77777777" w:rsidR="001E4AFB" w:rsidRDefault="00CC517E" w:rsidP="001E4AFB">
      <w:pPr>
        <w:jc w:val="both"/>
        <w:rPr>
          <w:rFonts w:asciiTheme="majorHAnsi" w:hAnsiTheme="majorHAnsi"/>
        </w:rPr>
      </w:pPr>
      <w:r>
        <w:rPr>
          <w:rFonts w:asciiTheme="majorHAnsi" w:hAnsiTheme="majorHAnsi" w:cs="Times New Roman"/>
        </w:rPr>
        <w:t xml:space="preserve">V materiálech do rady pan Smetana jaksi zapomněl založit čestné prohlášení pana MUDr. Doležala o tom, že je/byl jednatelem zbankrotované společnosti </w:t>
      </w:r>
      <w:r w:rsidRPr="00E8583A">
        <w:rPr>
          <w:rFonts w:asciiTheme="majorHAnsi" w:hAnsiTheme="majorHAnsi"/>
          <w:b/>
          <w:bCs/>
        </w:rPr>
        <w:t xml:space="preserve">International ART CAMPUS Prague, s.r.o.. IČ </w:t>
      </w:r>
      <w:r w:rsidRPr="00E8583A">
        <w:rPr>
          <w:rFonts w:asciiTheme="majorHAnsi" w:hAnsiTheme="majorHAnsi"/>
        </w:rPr>
        <w:t xml:space="preserve">26184346, </w:t>
      </w:r>
      <w:r w:rsidRPr="00E8583A">
        <w:rPr>
          <w:rFonts w:asciiTheme="majorHAnsi" w:hAnsiTheme="majorHAnsi"/>
          <w:b/>
        </w:rPr>
        <w:t>provozovatel</w:t>
      </w:r>
      <w:r>
        <w:rPr>
          <w:rFonts w:asciiTheme="majorHAnsi" w:hAnsiTheme="majorHAnsi"/>
          <w:b/>
        </w:rPr>
        <w:t>e</w:t>
      </w:r>
      <w:r w:rsidRPr="00E8583A">
        <w:rPr>
          <w:rFonts w:asciiTheme="majorHAnsi" w:hAnsiTheme="majorHAnsi"/>
          <w:b/>
        </w:rPr>
        <w:t xml:space="preserve"> soukromé vysoké školy Literární akademie Škvoreckého</w:t>
      </w:r>
      <w:r>
        <w:rPr>
          <w:rFonts w:asciiTheme="majorHAnsi" w:hAnsiTheme="majorHAnsi"/>
        </w:rPr>
        <w:t xml:space="preserve"> spolu s návrhem, aby rada vzala tuto triviální skutečnost na vědomí a přes tuto informaci jej jmenovala do funkce. On totiž nejspíš pan MUDr. Doležal takové prohlášení dosud ani neučinil.</w:t>
      </w:r>
    </w:p>
    <w:p w14:paraId="589C51A5" w14:textId="77777777" w:rsidR="00CC517E" w:rsidRDefault="00CC517E" w:rsidP="001E4AFB">
      <w:pPr>
        <w:jc w:val="both"/>
        <w:rPr>
          <w:rFonts w:asciiTheme="majorHAnsi" w:hAnsiTheme="majorHAnsi"/>
        </w:rPr>
      </w:pPr>
      <w:r>
        <w:rPr>
          <w:rFonts w:asciiTheme="majorHAnsi" w:hAnsiTheme="majorHAnsi"/>
        </w:rPr>
        <w:t>A pan Ing. Richard Černý, jakožto pouhý obchodní ředitel zbankrotované firmy tuto přímou povinnost nemá, ale čestné by bylo, kdyby i v jeho případě takto skutečnost zazněla, když byl navíc pravou rukou MUDr. Doležala.</w:t>
      </w:r>
    </w:p>
    <w:p w14:paraId="7FF5002D" w14:textId="77777777" w:rsidR="00CC517E" w:rsidRDefault="00CC517E" w:rsidP="001E4AFB">
      <w:pPr>
        <w:jc w:val="both"/>
        <w:rPr>
          <w:rFonts w:asciiTheme="majorHAnsi" w:hAnsiTheme="majorHAnsi"/>
        </w:rPr>
      </w:pPr>
    </w:p>
    <w:p w14:paraId="7514CB5C" w14:textId="77777777" w:rsidR="00CC517E" w:rsidRDefault="00CC517E" w:rsidP="001E4AFB">
      <w:pPr>
        <w:jc w:val="both"/>
        <w:rPr>
          <w:rFonts w:asciiTheme="majorHAnsi" w:hAnsiTheme="majorHAnsi"/>
        </w:rPr>
      </w:pPr>
      <w:r>
        <w:rPr>
          <w:rFonts w:asciiTheme="majorHAnsi" w:hAnsiTheme="majorHAnsi"/>
        </w:rPr>
        <w:t>Zde odkazuji na ustanovení § 46 zákona o obchodních korporacích, které se obdobně použije na všechny osoby zapisované do obchodního rejstříku, tedy i na ředitele CSOP Praha 5, který má být statutárním orgánem této naší významné společnosti.</w:t>
      </w:r>
    </w:p>
    <w:p w14:paraId="39CA82EE" w14:textId="77777777" w:rsidR="00CC517E" w:rsidRDefault="00CC517E" w:rsidP="001E4AFB">
      <w:pPr>
        <w:jc w:val="both"/>
        <w:rPr>
          <w:rFonts w:asciiTheme="majorHAnsi" w:hAnsiTheme="majorHAnsi"/>
        </w:rPr>
      </w:pPr>
    </w:p>
    <w:p w14:paraId="290DBDB4" w14:textId="77777777" w:rsidR="00D12CAD" w:rsidRDefault="00D12CAD" w:rsidP="001E4AFB">
      <w:pPr>
        <w:jc w:val="both"/>
        <w:rPr>
          <w:rFonts w:asciiTheme="majorHAnsi" w:hAnsiTheme="majorHAnsi"/>
        </w:rPr>
      </w:pPr>
    </w:p>
    <w:p w14:paraId="0F3362AF" w14:textId="77777777" w:rsidR="00CC517E" w:rsidRDefault="00CC517E" w:rsidP="001E4AFB">
      <w:pPr>
        <w:jc w:val="both"/>
        <w:rPr>
          <w:rFonts w:asciiTheme="majorHAnsi" w:hAnsiTheme="majorHAnsi"/>
        </w:rPr>
      </w:pPr>
      <w:r>
        <w:rPr>
          <w:rFonts w:asciiTheme="majorHAnsi" w:hAnsiTheme="majorHAnsi"/>
        </w:rPr>
        <w:t>Opravdu se chystáte jmenovat do tak významné funkce osob</w:t>
      </w:r>
      <w:r w:rsidR="00D12CAD">
        <w:rPr>
          <w:rFonts w:asciiTheme="majorHAnsi" w:hAnsiTheme="majorHAnsi"/>
        </w:rPr>
        <w:t>u</w:t>
      </w:r>
      <w:r>
        <w:rPr>
          <w:rFonts w:asciiTheme="majorHAnsi" w:hAnsiTheme="majorHAnsi"/>
        </w:rPr>
        <w:t>, kter</w:t>
      </w:r>
      <w:r w:rsidR="00D12CAD">
        <w:rPr>
          <w:rFonts w:asciiTheme="majorHAnsi" w:hAnsiTheme="majorHAnsi"/>
        </w:rPr>
        <w:t>á</w:t>
      </w:r>
      <w:r>
        <w:rPr>
          <w:rFonts w:asciiTheme="majorHAnsi" w:hAnsiTheme="majorHAnsi"/>
        </w:rPr>
        <w:t xml:space="preserve"> se osobně podílel</w:t>
      </w:r>
      <w:r w:rsidR="00D12CAD">
        <w:rPr>
          <w:rFonts w:asciiTheme="majorHAnsi" w:hAnsiTheme="majorHAnsi"/>
        </w:rPr>
        <w:t>a</w:t>
      </w:r>
      <w:r>
        <w:rPr>
          <w:rFonts w:asciiTheme="majorHAnsi" w:hAnsiTheme="majorHAnsi"/>
        </w:rPr>
        <w:t xml:space="preserve"> na bankrotu soukromé vysoké školy a svěříte </w:t>
      </w:r>
      <w:r w:rsidR="00D12CAD">
        <w:rPr>
          <w:rFonts w:asciiTheme="majorHAnsi" w:hAnsiTheme="majorHAnsi"/>
        </w:rPr>
        <w:t>jí</w:t>
      </w:r>
      <w:r>
        <w:rPr>
          <w:rFonts w:asciiTheme="majorHAnsi" w:hAnsiTheme="majorHAnsi"/>
        </w:rPr>
        <w:t xml:space="preserve"> tak prostředky našich občanů?</w:t>
      </w:r>
    </w:p>
    <w:p w14:paraId="415D8135" w14:textId="77777777" w:rsidR="00CC517E" w:rsidRDefault="00CC517E" w:rsidP="001E4AFB">
      <w:pPr>
        <w:jc w:val="both"/>
        <w:rPr>
          <w:rFonts w:asciiTheme="majorHAnsi" w:hAnsiTheme="majorHAnsi"/>
        </w:rPr>
      </w:pPr>
    </w:p>
    <w:p w14:paraId="3B32997C" w14:textId="77777777" w:rsidR="00D12CAD" w:rsidRDefault="00D12CAD" w:rsidP="00D12CAD">
      <w:pPr>
        <w:jc w:val="both"/>
        <w:rPr>
          <w:rFonts w:asciiTheme="majorHAnsi" w:hAnsiTheme="majorHAnsi"/>
        </w:rPr>
      </w:pPr>
    </w:p>
    <w:p w14:paraId="1F36EB9D" w14:textId="77777777" w:rsidR="00D12CAD" w:rsidRDefault="00D12CAD" w:rsidP="00D12CAD">
      <w:pPr>
        <w:jc w:val="both"/>
        <w:rPr>
          <w:rFonts w:asciiTheme="majorHAnsi" w:hAnsiTheme="majorHAnsi"/>
        </w:rPr>
      </w:pPr>
    </w:p>
    <w:p w14:paraId="18F9970A" w14:textId="77777777" w:rsidR="00D12CAD" w:rsidRDefault="00D12CAD" w:rsidP="00D12CAD">
      <w:pPr>
        <w:jc w:val="both"/>
        <w:rPr>
          <w:rFonts w:asciiTheme="majorHAnsi" w:hAnsiTheme="majorHAnsi"/>
        </w:rPr>
      </w:pPr>
      <w:r>
        <w:rPr>
          <w:rFonts w:asciiTheme="majorHAnsi" w:hAnsiTheme="majorHAnsi"/>
        </w:rPr>
        <w:t>JUDr. Tomáš Homola, člen zastupitelstva</w:t>
      </w:r>
    </w:p>
    <w:p w14:paraId="7F217736" w14:textId="77777777" w:rsidR="002E1E20" w:rsidRDefault="002E1E20" w:rsidP="00D12CAD">
      <w:pPr>
        <w:jc w:val="both"/>
        <w:rPr>
          <w:rFonts w:asciiTheme="majorHAnsi" w:hAnsiTheme="majorHAnsi"/>
        </w:rPr>
      </w:pPr>
    </w:p>
    <w:p w14:paraId="41E746D5" w14:textId="77777777" w:rsidR="002E1E20" w:rsidRDefault="002E1E20" w:rsidP="00D12CAD">
      <w:pPr>
        <w:jc w:val="both"/>
        <w:rPr>
          <w:rFonts w:asciiTheme="majorHAnsi" w:hAnsiTheme="majorHAnsi"/>
        </w:rPr>
      </w:pPr>
    </w:p>
    <w:p w14:paraId="609528BA" w14:textId="24C8DFC2" w:rsidR="002E1E20" w:rsidRDefault="002E1E20" w:rsidP="00D12CAD">
      <w:pPr>
        <w:jc w:val="both"/>
        <w:rPr>
          <w:rFonts w:asciiTheme="majorHAnsi" w:hAnsiTheme="majorHAnsi"/>
        </w:rPr>
      </w:pPr>
      <w:r>
        <w:rPr>
          <w:rFonts w:asciiTheme="majorHAnsi" w:hAnsiTheme="majorHAnsi"/>
        </w:rPr>
        <w:t>V Praze, dne 16.8.2015</w:t>
      </w:r>
    </w:p>
    <w:p w14:paraId="3A242C88" w14:textId="77777777" w:rsidR="00D12CAD" w:rsidRDefault="00D12CAD" w:rsidP="001E4AFB">
      <w:pPr>
        <w:jc w:val="both"/>
        <w:rPr>
          <w:rFonts w:asciiTheme="majorHAnsi" w:hAnsiTheme="majorHAnsi"/>
        </w:rPr>
      </w:pPr>
    </w:p>
    <w:p w14:paraId="18CD2557" w14:textId="77777777" w:rsidR="00D12CAD" w:rsidRPr="00CC517E" w:rsidRDefault="00D12CAD" w:rsidP="001E4AFB">
      <w:pPr>
        <w:jc w:val="both"/>
        <w:rPr>
          <w:rFonts w:asciiTheme="majorHAnsi" w:hAnsiTheme="majorHAnsi" w:cs="Times New Roman"/>
        </w:rPr>
      </w:pPr>
    </w:p>
    <w:p w14:paraId="111E3C78" w14:textId="77777777" w:rsidR="001E4AFB" w:rsidRDefault="001E4AFB" w:rsidP="001E4AFB">
      <w:pPr>
        <w:jc w:val="both"/>
        <w:rPr>
          <w:rFonts w:asciiTheme="majorHAnsi" w:hAnsiTheme="majorHAnsi" w:cs="Times New Roman"/>
          <w:b/>
        </w:rPr>
      </w:pPr>
    </w:p>
    <w:p w14:paraId="50029478" w14:textId="77777777" w:rsidR="001E4AFB" w:rsidRPr="001E4AFB" w:rsidRDefault="001E4AFB" w:rsidP="001E4AFB">
      <w:pPr>
        <w:jc w:val="both"/>
        <w:rPr>
          <w:rFonts w:asciiTheme="majorHAnsi" w:hAnsiTheme="majorHAnsi" w:cs="Times New Roman"/>
          <w:b/>
        </w:rPr>
      </w:pPr>
    </w:p>
    <w:p w14:paraId="0E06A75F" w14:textId="77777777" w:rsidR="00E8583A" w:rsidRPr="001E4AFB" w:rsidRDefault="00E8583A" w:rsidP="00E8583A">
      <w:pPr>
        <w:jc w:val="both"/>
        <w:rPr>
          <w:rFonts w:asciiTheme="majorHAnsi" w:hAnsiTheme="majorHAnsi" w:cs="Times New Roman"/>
        </w:rPr>
      </w:pPr>
    </w:p>
    <w:p w14:paraId="304FB0F1" w14:textId="77777777" w:rsidR="00E8583A" w:rsidRDefault="00E8583A" w:rsidP="00E8583A">
      <w:pPr>
        <w:jc w:val="both"/>
        <w:rPr>
          <w:rFonts w:asciiTheme="majorHAnsi" w:hAnsiTheme="majorHAnsi" w:cs="Times New Roman"/>
        </w:rPr>
      </w:pPr>
    </w:p>
    <w:p w14:paraId="7C43E7B0" w14:textId="77777777" w:rsidR="00E8583A" w:rsidRPr="00E8583A" w:rsidRDefault="00E8583A" w:rsidP="00E8583A">
      <w:pPr>
        <w:jc w:val="both"/>
        <w:rPr>
          <w:rFonts w:asciiTheme="majorHAnsi" w:hAnsiTheme="majorHAnsi"/>
        </w:rPr>
      </w:pPr>
    </w:p>
    <w:sectPr w:rsidR="00E8583A" w:rsidRPr="00E8583A" w:rsidSect="001902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F37A4"/>
    <w:multiLevelType w:val="hybridMultilevel"/>
    <w:tmpl w:val="B74C5DBC"/>
    <w:lvl w:ilvl="0" w:tplc="0576C5F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A5"/>
    <w:rsid w:val="00091870"/>
    <w:rsid w:val="00190264"/>
    <w:rsid w:val="001E4AFB"/>
    <w:rsid w:val="00240C30"/>
    <w:rsid w:val="002A1133"/>
    <w:rsid w:val="002E1E20"/>
    <w:rsid w:val="005C11B1"/>
    <w:rsid w:val="009F60A5"/>
    <w:rsid w:val="00CC517E"/>
    <w:rsid w:val="00D12CAD"/>
    <w:rsid w:val="00D25475"/>
    <w:rsid w:val="00D4288D"/>
    <w:rsid w:val="00DB32EB"/>
    <w:rsid w:val="00E24421"/>
    <w:rsid w:val="00E8583A"/>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9AFB61A"/>
  <w15:docId w15:val="{B8AD223A-CDE2-4CEF-8DBA-A27C87A6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0C3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752AB"/>
    <w:rPr>
      <w:rFonts w:ascii="Lucida Grande" w:hAnsi="Lucida Grande"/>
      <w:sz w:val="18"/>
      <w:szCs w:val="18"/>
    </w:rPr>
  </w:style>
  <w:style w:type="paragraph" w:styleId="Odstavecseseznamem">
    <w:name w:val="List Paragraph"/>
    <w:basedOn w:val="Normln"/>
    <w:uiPriority w:val="34"/>
    <w:qFormat/>
    <w:rsid w:val="00E24421"/>
    <w:pPr>
      <w:ind w:left="720"/>
      <w:contextualSpacing/>
    </w:pPr>
  </w:style>
  <w:style w:type="character" w:styleId="Siln">
    <w:name w:val="Strong"/>
    <w:basedOn w:val="Standardnpsmoodstavce"/>
    <w:uiPriority w:val="22"/>
    <w:qFormat/>
    <w:rsid w:val="00E8583A"/>
    <w:rPr>
      <w:b/>
      <w:bCs/>
    </w:rPr>
  </w:style>
  <w:style w:type="character" w:customStyle="1" w:styleId="nowrap">
    <w:name w:val="nowrap"/>
    <w:basedOn w:val="Standardnpsmoodstavce"/>
    <w:rsid w:val="00E8583A"/>
  </w:style>
  <w:style w:type="character" w:customStyle="1" w:styleId="vysledeklustrace">
    <w:name w:val="vysledeklustrace"/>
    <w:basedOn w:val="Standardnpsmoodstavce"/>
    <w:rsid w:val="00E8583A"/>
  </w:style>
  <w:style w:type="character" w:styleId="Hypertextovodkaz">
    <w:name w:val="Hyperlink"/>
    <w:basedOn w:val="Standardnpsmoodstavce"/>
    <w:uiPriority w:val="99"/>
    <w:unhideWhenUsed/>
    <w:rsid w:val="00E8583A"/>
    <w:rPr>
      <w:color w:val="0000FF" w:themeColor="hyperlink"/>
      <w:u w:val="single"/>
    </w:rPr>
  </w:style>
  <w:style w:type="character" w:styleId="Sledovanodkaz">
    <w:name w:val="FollowedHyperlink"/>
    <w:basedOn w:val="Standardnpsmoodstavce"/>
    <w:uiPriority w:val="99"/>
    <w:semiHidden/>
    <w:unhideWhenUsed/>
    <w:rsid w:val="00E85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sd-praha5.cz/o-nas/prredsednict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campus.cz/la/wp-content/uploads/2014/08/Vyrocni_zprava_IACP_2013.pdf" TargetMode="External"/><Relationship Id="rId5" Type="http://schemas.openxmlformats.org/officeDocument/2006/relationships/hyperlink" Target="http://www.ceskatelevize.cz/ct24/domaci/1534142-prvni-krach-soukrome-skoly-kvuli-penezum-studenti-maji-smul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5358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AK</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Stehlíková Jaroslava</cp:lastModifiedBy>
  <cp:revision>2</cp:revision>
  <cp:lastPrinted>2016-01-25T21:03:00Z</cp:lastPrinted>
  <dcterms:created xsi:type="dcterms:W3CDTF">2016-01-27T15:29:00Z</dcterms:created>
  <dcterms:modified xsi:type="dcterms:W3CDTF">2016-01-27T15:29:00Z</dcterms:modified>
</cp:coreProperties>
</file>