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763581">
        <w:rPr>
          <w:rFonts w:ascii="Georgia" w:eastAsiaTheme="minorEastAsia" w:hAnsi="Georgia"/>
          <w:noProof/>
          <w:sz w:val="20"/>
          <w:szCs w:val="20"/>
          <w:lang w:eastAsia="cs-CZ"/>
        </w:rPr>
        <w:t>Dne 16</w:t>
      </w:r>
      <w:r w:rsidR="00C16207">
        <w:rPr>
          <w:rFonts w:ascii="Georgia" w:eastAsiaTheme="minorEastAsia" w:hAnsi="Georgia"/>
          <w:noProof/>
          <w:sz w:val="20"/>
          <w:szCs w:val="20"/>
          <w:lang w:eastAsia="cs-CZ"/>
        </w:rPr>
        <w:t>. červ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E960DC">
        <w:rPr>
          <w:rFonts w:ascii="Georgia" w:eastAsiaTheme="minorEastAsia" w:hAnsi="Georgia"/>
          <w:noProof/>
          <w:lang w:eastAsia="cs-CZ"/>
        </w:rPr>
        <w:t>12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763581">
        <w:rPr>
          <w:rFonts w:ascii="Georgia" w:eastAsiaTheme="minorEastAsia" w:hAnsi="Georgia"/>
          <w:noProof/>
          <w:lang w:eastAsia="cs-CZ"/>
        </w:rPr>
        <w:t>19</w:t>
      </w:r>
      <w:r w:rsidR="00C16207">
        <w:rPr>
          <w:rFonts w:ascii="Georgia" w:eastAsiaTheme="minorEastAsia" w:hAnsi="Georgia"/>
          <w:noProof/>
          <w:lang w:eastAsia="cs-CZ"/>
        </w:rPr>
        <w:t>. červ</w:t>
      </w:r>
      <w:r>
        <w:rPr>
          <w:rFonts w:ascii="Georgia" w:eastAsiaTheme="minorEastAsia" w:hAnsi="Georgia"/>
          <w:noProof/>
          <w:lang w:eastAsia="cs-CZ"/>
        </w:rPr>
        <w:t xml:space="preserve">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763581" w:rsidRPr="00763581" w:rsidRDefault="00435AA2" w:rsidP="00763581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  <w:r w:rsidRPr="00763581">
        <w:rPr>
          <w:rFonts w:ascii="Georgia" w:eastAsiaTheme="minorEastAsia" w:hAnsi="Georgia"/>
          <w:b/>
          <w:noProof/>
          <w:lang w:eastAsia="cs-CZ"/>
        </w:rPr>
        <w:t>Program:</w:t>
      </w:r>
    </w:p>
    <w:p w:rsidR="00763581" w:rsidRDefault="00763581" w:rsidP="00763581">
      <w:pPr>
        <w:pStyle w:val="Prosttext"/>
        <w:rPr>
          <w:szCs w:val="20"/>
          <w:lang w:eastAsia="cs-CZ"/>
        </w:rPr>
      </w:pPr>
      <w:r>
        <w:rPr>
          <w:lang w:eastAsia="cs-CZ"/>
        </w:rPr>
        <w:t>1) Schválení zápisu z 11. zasedání MK RR</w:t>
      </w:r>
    </w:p>
    <w:p w:rsidR="00763581" w:rsidRDefault="00763581" w:rsidP="00763581">
      <w:pPr>
        <w:pStyle w:val="Prosttext"/>
        <w:rPr>
          <w:lang w:eastAsia="cs-CZ"/>
        </w:rPr>
      </w:pPr>
      <w:r>
        <w:rPr>
          <w:lang w:eastAsia="cs-CZ"/>
        </w:rPr>
        <w:t>2) Schválení programu  12. zasedání MK RR</w:t>
      </w:r>
    </w:p>
    <w:p w:rsidR="00763581" w:rsidRDefault="00763581" w:rsidP="00763581">
      <w:pPr>
        <w:pStyle w:val="Normln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3) Představení pravidel vydávání Pětky pro vás včetně pravidel pro inzerci</w:t>
      </w:r>
      <w:r>
        <w:rPr>
          <w:rFonts w:ascii="Georgia" w:hAnsi="Georgia"/>
          <w:sz w:val="20"/>
          <w:szCs w:val="20"/>
        </w:rPr>
        <w:br/>
        <w:t>4) Spolupráce MČ Praha 5 s TV Praha za květen a červen a uzavření smlouvy o Expres Praha 5 s TV Praha do konce roku</w:t>
      </w:r>
    </w:p>
    <w:p w:rsidR="00763581" w:rsidRDefault="00763581" w:rsidP="00763581">
      <w:pPr>
        <w:pStyle w:val="Normln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5) Projednání hlavních témat pro jednotlivá čísla Pětky pro vás na 2. pololetí 2015</w:t>
      </w:r>
    </w:p>
    <w:p w:rsidR="00763581" w:rsidRDefault="00763581" w:rsidP="00763581">
      <w:pPr>
        <w:pStyle w:val="Normln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6) Termíny Komise </w:t>
      </w:r>
      <w:r w:rsidR="004C5DC1">
        <w:rPr>
          <w:rFonts w:ascii="Georgia" w:hAnsi="Georgia"/>
          <w:sz w:val="20"/>
          <w:szCs w:val="20"/>
        </w:rPr>
        <w:t>mediální na</w:t>
      </w:r>
      <w:r>
        <w:rPr>
          <w:rFonts w:ascii="Georgia" w:hAnsi="Georgia"/>
          <w:sz w:val="20"/>
          <w:szCs w:val="20"/>
        </w:rPr>
        <w:t xml:space="preserve"> 2. pololetí 2015</w:t>
      </w: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C5DC1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A5661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63581"/>
    <w:rsid w:val="00770C41"/>
    <w:rsid w:val="00773D8D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C0E5C"/>
    <w:rsid w:val="008C6920"/>
    <w:rsid w:val="008D1D2C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81</cp:revision>
  <dcterms:created xsi:type="dcterms:W3CDTF">2015-05-13T11:20:00Z</dcterms:created>
  <dcterms:modified xsi:type="dcterms:W3CDTF">2015-06-16T14:07:00Z</dcterms:modified>
</cp:coreProperties>
</file>