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3C2" w:rsidRPr="00D60F2C" w:rsidRDefault="00F033C2" w:rsidP="0029368D">
      <w:pPr>
        <w:rPr>
          <w:rFonts w:ascii="Times New Roman" w:hAnsi="Times New Roman"/>
          <w:sz w:val="10"/>
          <w:szCs w:val="10"/>
        </w:rPr>
      </w:pPr>
    </w:p>
    <w:p w:rsidR="00C30613" w:rsidRPr="00D60F2C" w:rsidRDefault="00C30613" w:rsidP="00C30613">
      <w:pPr>
        <w:rPr>
          <w:rFonts w:ascii="Times New Roman" w:hAnsi="Times New Roman"/>
        </w:rPr>
      </w:pPr>
    </w:p>
    <w:p w:rsidR="00F03B8F" w:rsidRDefault="00F03B8F" w:rsidP="00D60F2C">
      <w:pPr>
        <w:jc w:val="both"/>
        <w:rPr>
          <w:rFonts w:ascii="Times New Roman" w:hAnsi="Times New Roman"/>
          <w:sz w:val="24"/>
          <w:szCs w:val="24"/>
        </w:rPr>
      </w:pPr>
    </w:p>
    <w:p w:rsidR="00D60F2C" w:rsidRPr="00F03B8F" w:rsidRDefault="00D60F2C" w:rsidP="00D60F2C">
      <w:pPr>
        <w:jc w:val="both"/>
        <w:rPr>
          <w:rFonts w:ascii="Times New Roman" w:hAnsi="Times New Roman"/>
          <w:sz w:val="24"/>
          <w:szCs w:val="24"/>
        </w:rPr>
      </w:pPr>
      <w:r w:rsidRPr="00F03B8F">
        <w:rPr>
          <w:rFonts w:ascii="Times New Roman" w:hAnsi="Times New Roman"/>
          <w:sz w:val="24"/>
          <w:szCs w:val="24"/>
        </w:rPr>
        <w:t xml:space="preserve">Vážený pane </w:t>
      </w:r>
      <w:r w:rsidR="00F03B8F" w:rsidRPr="00F03B8F">
        <w:rPr>
          <w:rFonts w:ascii="Times New Roman" w:hAnsi="Times New Roman"/>
          <w:sz w:val="24"/>
          <w:szCs w:val="24"/>
        </w:rPr>
        <w:t>předsedo kontrolního výboru ZMČ</w:t>
      </w:r>
      <w:r w:rsidRPr="00F03B8F">
        <w:rPr>
          <w:rFonts w:ascii="Times New Roman" w:hAnsi="Times New Roman"/>
          <w:sz w:val="24"/>
          <w:szCs w:val="24"/>
        </w:rPr>
        <w:t>,</w:t>
      </w:r>
    </w:p>
    <w:p w:rsidR="00F03B8F" w:rsidRPr="00F03B8F" w:rsidRDefault="00F03B8F" w:rsidP="00D60F2C">
      <w:pPr>
        <w:jc w:val="both"/>
        <w:rPr>
          <w:rFonts w:ascii="Times New Roman" w:hAnsi="Times New Roman"/>
          <w:sz w:val="24"/>
          <w:szCs w:val="24"/>
        </w:rPr>
      </w:pPr>
    </w:p>
    <w:p w:rsidR="007164AE" w:rsidRPr="00F03B8F" w:rsidRDefault="00F03B8F" w:rsidP="007164AE">
      <w:pPr>
        <w:jc w:val="both"/>
        <w:rPr>
          <w:rFonts w:ascii="Times New Roman" w:hAnsi="Times New Roman"/>
          <w:sz w:val="24"/>
          <w:szCs w:val="24"/>
        </w:rPr>
      </w:pPr>
      <w:r>
        <w:rPr>
          <w:rFonts w:ascii="Times New Roman" w:hAnsi="Times New Roman"/>
          <w:sz w:val="24"/>
          <w:szCs w:val="24"/>
        </w:rPr>
        <w:t>t</w:t>
      </w:r>
      <w:r w:rsidRPr="00F03B8F">
        <w:rPr>
          <w:rFonts w:ascii="Times New Roman" w:hAnsi="Times New Roman"/>
          <w:sz w:val="24"/>
          <w:szCs w:val="24"/>
        </w:rPr>
        <w:t xml:space="preserve">ak jak jsem Vás již informoval přímo na 17. zasedání Zastupitelstva MČ Praha 5 dne 22.05.2012 Rada MČ o žádné takové výpovědi neuvažuje a ani neuvažovala. Velmi </w:t>
      </w:r>
      <w:r>
        <w:rPr>
          <w:rFonts w:ascii="Times New Roman" w:hAnsi="Times New Roman"/>
          <w:sz w:val="24"/>
          <w:szCs w:val="24"/>
        </w:rPr>
        <w:br/>
      </w:r>
      <w:r w:rsidRPr="00F03B8F">
        <w:rPr>
          <w:rFonts w:ascii="Times New Roman" w:hAnsi="Times New Roman"/>
          <w:sz w:val="24"/>
          <w:szCs w:val="24"/>
        </w:rPr>
        <w:t xml:space="preserve">si vážíme práce této ZUŠ a budeme ji i nadále podporovat. To však nic nemění na tom, </w:t>
      </w:r>
      <w:r>
        <w:rPr>
          <w:rFonts w:ascii="Times New Roman" w:hAnsi="Times New Roman"/>
          <w:sz w:val="24"/>
          <w:szCs w:val="24"/>
        </w:rPr>
        <w:br/>
      </w:r>
      <w:r w:rsidRPr="00F03B8F">
        <w:rPr>
          <w:rFonts w:ascii="Times New Roman" w:hAnsi="Times New Roman"/>
          <w:sz w:val="24"/>
          <w:szCs w:val="24"/>
        </w:rPr>
        <w:t>že smluvní podm</w:t>
      </w:r>
      <w:r>
        <w:rPr>
          <w:rFonts w:ascii="Times New Roman" w:hAnsi="Times New Roman"/>
          <w:sz w:val="24"/>
          <w:szCs w:val="24"/>
        </w:rPr>
        <w:t>ínky a ce</w:t>
      </w:r>
      <w:r w:rsidR="009841EE">
        <w:rPr>
          <w:rFonts w:ascii="Times New Roman" w:hAnsi="Times New Roman"/>
          <w:sz w:val="24"/>
          <w:szCs w:val="24"/>
        </w:rPr>
        <w:t>ny musí být pro všechny soukromá školská</w:t>
      </w:r>
      <w:r w:rsidRPr="00F03B8F">
        <w:rPr>
          <w:rFonts w:ascii="Times New Roman" w:hAnsi="Times New Roman"/>
          <w:sz w:val="24"/>
          <w:szCs w:val="24"/>
        </w:rPr>
        <w:t xml:space="preserve"> zařízení st</w:t>
      </w:r>
      <w:r w:rsidR="00A43C1B">
        <w:rPr>
          <w:rFonts w:ascii="Times New Roman" w:hAnsi="Times New Roman"/>
          <w:sz w:val="24"/>
          <w:szCs w:val="24"/>
        </w:rPr>
        <w:t>e</w:t>
      </w:r>
      <w:r w:rsidRPr="00F03B8F">
        <w:rPr>
          <w:rFonts w:ascii="Times New Roman" w:hAnsi="Times New Roman"/>
          <w:sz w:val="24"/>
          <w:szCs w:val="24"/>
        </w:rPr>
        <w:t>jné. Proto budeme iniciovat jejich narovnání. Vy jako předseda kontrolního výboru jistě velmi dobře víte, že investice do oken je plánována na letošní rok. Vážený pane předsedo, velmi rád bych, abyste si informace typu „vyštvat či likvidace“ nejprve ověřil, než přistoupíte k další interpelaci</w:t>
      </w:r>
      <w:r w:rsidR="009841EE">
        <w:rPr>
          <w:rFonts w:ascii="Times New Roman" w:hAnsi="Times New Roman"/>
          <w:sz w:val="24"/>
          <w:szCs w:val="24"/>
        </w:rPr>
        <w:t>,</w:t>
      </w:r>
      <w:r w:rsidRPr="00F03B8F">
        <w:rPr>
          <w:rFonts w:ascii="Times New Roman" w:hAnsi="Times New Roman"/>
          <w:sz w:val="24"/>
          <w:szCs w:val="24"/>
        </w:rPr>
        <w:t xml:space="preserve"> ve které uveřejníte </w:t>
      </w:r>
      <w:r w:rsidR="009248E9">
        <w:rPr>
          <w:rFonts w:ascii="Times New Roman" w:hAnsi="Times New Roman"/>
          <w:sz w:val="24"/>
          <w:szCs w:val="24"/>
        </w:rPr>
        <w:t>takové</w:t>
      </w:r>
      <w:r w:rsidRPr="00F03B8F">
        <w:rPr>
          <w:rFonts w:ascii="Times New Roman" w:hAnsi="Times New Roman"/>
          <w:sz w:val="24"/>
          <w:szCs w:val="24"/>
        </w:rPr>
        <w:t xml:space="preserve"> nepravdy a pomluvy.</w:t>
      </w:r>
    </w:p>
    <w:p w:rsidR="00D60F2C" w:rsidRPr="00F03B8F" w:rsidRDefault="00D60F2C" w:rsidP="00F03B8F">
      <w:pPr>
        <w:jc w:val="both"/>
        <w:rPr>
          <w:rFonts w:ascii="Times New Roman" w:hAnsi="Times New Roman"/>
          <w:sz w:val="24"/>
          <w:szCs w:val="24"/>
        </w:rPr>
      </w:pPr>
    </w:p>
    <w:p w:rsidR="00D60F2C" w:rsidRPr="00F03B8F" w:rsidRDefault="00D60F2C" w:rsidP="00D60F2C">
      <w:pPr>
        <w:jc w:val="both"/>
        <w:rPr>
          <w:rFonts w:ascii="Times New Roman" w:hAnsi="Times New Roman"/>
          <w:sz w:val="24"/>
          <w:szCs w:val="24"/>
        </w:rPr>
      </w:pPr>
    </w:p>
    <w:p w:rsidR="00D60F2C" w:rsidRPr="00F03B8F" w:rsidRDefault="00D60F2C" w:rsidP="00D60F2C">
      <w:pPr>
        <w:jc w:val="both"/>
        <w:rPr>
          <w:rFonts w:ascii="Times New Roman" w:hAnsi="Times New Roman"/>
          <w:sz w:val="24"/>
          <w:szCs w:val="24"/>
        </w:rPr>
      </w:pPr>
      <w:r w:rsidRPr="00F03B8F">
        <w:rPr>
          <w:rFonts w:ascii="Times New Roman" w:hAnsi="Times New Roman"/>
          <w:sz w:val="24"/>
          <w:szCs w:val="24"/>
        </w:rPr>
        <w:t>S pozdravem</w:t>
      </w:r>
    </w:p>
    <w:p w:rsidR="00AD6D6C" w:rsidRDefault="00573249" w:rsidP="00573249">
      <w:pPr>
        <w:tabs>
          <w:tab w:val="left" w:pos="7725"/>
        </w:tabs>
        <w:jc w:val="both"/>
        <w:rPr>
          <w:rFonts w:ascii="Times New Roman" w:hAnsi="Times New Roman"/>
          <w:sz w:val="24"/>
          <w:szCs w:val="24"/>
        </w:rPr>
      </w:pPr>
      <w:r>
        <w:rPr>
          <w:rFonts w:ascii="Times New Roman" w:hAnsi="Times New Roman"/>
          <w:sz w:val="24"/>
          <w:szCs w:val="24"/>
        </w:rPr>
        <w:tab/>
      </w: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p w:rsidR="00F03B8F" w:rsidRDefault="00F03B8F" w:rsidP="00D60F2C">
      <w:pPr>
        <w:ind w:left="6372"/>
        <w:rPr>
          <w:rFonts w:ascii="Times New Roman" w:hAnsi="Times New Roman"/>
          <w:sz w:val="24"/>
          <w:szCs w:val="24"/>
        </w:rPr>
      </w:pPr>
    </w:p>
    <w:p w:rsidR="00416CBF" w:rsidRDefault="00C30613" w:rsidP="00D60F2C">
      <w:pPr>
        <w:ind w:left="6372"/>
        <w:rPr>
          <w:rFonts w:ascii="Times New Roman" w:hAnsi="Times New Roman"/>
          <w:sz w:val="24"/>
          <w:szCs w:val="24"/>
        </w:rPr>
      </w:pPr>
      <w:r w:rsidRPr="00C30613">
        <w:rPr>
          <w:rFonts w:ascii="Times New Roman" w:hAnsi="Times New Roman"/>
          <w:sz w:val="24"/>
          <w:szCs w:val="24"/>
        </w:rPr>
        <w:t>MUDr. Radek Klíma</w:t>
      </w:r>
    </w:p>
    <w:p w:rsidR="00F03B8F" w:rsidRPr="00C30613" w:rsidRDefault="00F03B8F" w:rsidP="00D60F2C">
      <w:pPr>
        <w:ind w:left="6372"/>
        <w:rPr>
          <w:rFonts w:ascii="Times New Roman" w:hAnsi="Times New Roman"/>
          <w:sz w:val="24"/>
          <w:szCs w:val="24"/>
        </w:rPr>
      </w:pPr>
      <w:r>
        <w:rPr>
          <w:rFonts w:ascii="Times New Roman" w:hAnsi="Times New Roman"/>
          <w:sz w:val="24"/>
          <w:szCs w:val="24"/>
        </w:rPr>
        <w:t xml:space="preserve"> starosta MČ Praha 5</w:t>
      </w:r>
    </w:p>
    <w:sectPr w:rsidR="00F03B8F" w:rsidRPr="00C30613" w:rsidSect="00D60F2C">
      <w:footerReference w:type="default" r:id="rId7"/>
      <w:headerReference w:type="first" r:id="rId8"/>
      <w:pgSz w:w="11906" w:h="16838" w:code="9"/>
      <w:pgMar w:top="1418" w:right="1418" w:bottom="993" w:left="1418" w:header="851"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56" w:rsidRDefault="00AF5356">
      <w:r>
        <w:separator/>
      </w:r>
    </w:p>
  </w:endnote>
  <w:endnote w:type="continuationSeparator" w:id="0">
    <w:p w:rsidR="00AF5356" w:rsidRDefault="00AF53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8" w:rsidRDefault="00600D10">
    <w:pPr>
      <w:pStyle w:val="Zpat"/>
      <w:jc w:val="center"/>
    </w:pPr>
    <w:r>
      <w:fldChar w:fldCharType="begin"/>
    </w:r>
    <w:r w:rsidR="009131B8">
      <w:instrText xml:space="preserve"> PAGE   \* MERGEFORMAT </w:instrText>
    </w:r>
    <w:r>
      <w:fldChar w:fldCharType="separate"/>
    </w:r>
    <w:r w:rsidR="007E0BA2">
      <w:rPr>
        <w:noProof/>
      </w:rPr>
      <w:t>2</w:t>
    </w:r>
    <w:r>
      <w:fldChar w:fldCharType="end"/>
    </w:r>
  </w:p>
  <w:p w:rsidR="00E554A8" w:rsidRDefault="00E554A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56" w:rsidRDefault="00AF5356">
      <w:r>
        <w:separator/>
      </w:r>
    </w:p>
  </w:footnote>
  <w:footnote w:type="continuationSeparator" w:id="0">
    <w:p w:rsidR="00AF5356" w:rsidRDefault="00AF53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D17" w:rsidRDefault="008D4D17">
    <w:r>
      <w:rPr>
        <w:noProof/>
        <w:sz w:val="20"/>
      </w:rPr>
      <w:t xml:space="preserve">                                       </w:t>
    </w:r>
  </w:p>
  <w:p w:rsidR="008D4D17" w:rsidRDefault="0076770B">
    <w:r>
      <w:rPr>
        <w:noProof/>
        <w:sz w:val="20"/>
        <w:lang w:eastAsia="cs-CZ"/>
      </w:rPr>
      <w:drawing>
        <wp:anchor distT="0" distB="0" distL="114300" distR="114300" simplePos="0" relativeHeight="251657728" behindDoc="1" locked="0" layoutInCell="1" allowOverlap="1">
          <wp:simplePos x="0" y="0"/>
          <wp:positionH relativeFrom="column">
            <wp:posOffset>-47625</wp:posOffset>
          </wp:positionH>
          <wp:positionV relativeFrom="paragraph">
            <wp:posOffset>70485</wp:posOffset>
          </wp:positionV>
          <wp:extent cx="1600200" cy="800100"/>
          <wp:effectExtent l="19050" t="0" r="0" b="0"/>
          <wp:wrapTight wrapText="bothSides">
            <wp:wrapPolygon edited="0">
              <wp:start x="-257" y="0"/>
              <wp:lineTo x="-257" y="21086"/>
              <wp:lineTo x="21600" y="21086"/>
              <wp:lineTo x="21600" y="0"/>
              <wp:lineTo x="-257" y="0"/>
            </wp:wrapPolygon>
          </wp:wrapTight>
          <wp:docPr id="1" name="obrázek 1" descr="logo_P5MC_A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neg"/>
                  <pic:cNvPicPr>
                    <a:picLocks noChangeAspect="1" noChangeArrowheads="1"/>
                  </pic:cNvPicPr>
                </pic:nvPicPr>
                <pic:blipFill>
                  <a:blip r:embed="rId1"/>
                  <a:srcRect/>
                  <a:stretch>
                    <a:fillRect/>
                  </a:stretch>
                </pic:blipFill>
                <pic:spPr bwMode="auto">
                  <a:xfrm>
                    <a:off x="0" y="0"/>
                    <a:ext cx="1600200" cy="800100"/>
                  </a:xfrm>
                  <a:prstGeom prst="rect">
                    <a:avLst/>
                  </a:prstGeom>
                  <a:noFill/>
                </pic:spPr>
              </pic:pic>
            </a:graphicData>
          </a:graphic>
        </wp:anchor>
      </w:drawing>
    </w:r>
  </w:p>
  <w:p w:rsidR="008D4D17" w:rsidRDefault="008D4D17"/>
  <w:p w:rsidR="008D4D17" w:rsidRDefault="008D4D17"/>
  <w:p w:rsidR="008D4D17" w:rsidRDefault="007D087A" w:rsidP="007D087A">
    <w:pPr>
      <w:tabs>
        <w:tab w:val="left" w:pos="930"/>
      </w:tabs>
    </w:pPr>
    <w:r>
      <w:tab/>
    </w:r>
  </w:p>
  <w:p w:rsidR="008D4D17" w:rsidRDefault="008D4D17">
    <w:r>
      <w:t xml:space="preserve">  </w:t>
    </w:r>
  </w:p>
  <w:p w:rsidR="008D4D17" w:rsidRDefault="008D4D17">
    <w:pPr>
      <w:rPr>
        <w:caps/>
        <w:sz w:val="10"/>
      </w:rPr>
    </w:pPr>
    <w:r>
      <w:rPr>
        <w:caps/>
        <w:sz w:val="20"/>
      </w:rPr>
      <w:t xml:space="preserve">     Městská část Praha 5</w:t>
    </w:r>
    <w:r>
      <w:rPr>
        <w:caps/>
      </w:rPr>
      <w:tab/>
    </w:r>
    <w:r>
      <w:rPr>
        <w:caps/>
      </w:rPr>
      <w:tab/>
    </w:r>
    <w:r>
      <w:rPr>
        <w:caps/>
        <w:sz w:val="10"/>
      </w:rPr>
      <w:tab/>
    </w:r>
    <w:r>
      <w:rPr>
        <w:rFonts w:ascii="Marlett" w:hAnsi="Marlett"/>
        <w:sz w:val="20"/>
      </w:rPr>
      <w:t></w:t>
    </w:r>
  </w:p>
  <w:tbl>
    <w:tblPr>
      <w:tblpPr w:leftFromText="170" w:rightFromText="170" w:vertAnchor="text" w:tblpXSpec="right" w:tblpY="1"/>
      <w:tblOverlap w:val="never"/>
      <w:tblW w:w="0" w:type="auto"/>
      <w:tblBorders>
        <w:insideV w:val="single" w:sz="4" w:space="0" w:color="auto"/>
      </w:tblBorders>
      <w:tblCellMar>
        <w:left w:w="70" w:type="dxa"/>
        <w:right w:w="70" w:type="dxa"/>
      </w:tblCellMar>
      <w:tblLook w:val="0000"/>
    </w:tblPr>
    <w:tblGrid>
      <w:gridCol w:w="4822"/>
    </w:tblGrid>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Vážený pan</w:t>
          </w:r>
        </w:p>
      </w:tc>
    </w:tr>
    <w:tr w:rsidR="008D4D17" w:rsidRPr="00EA5249">
      <w:tc>
        <w:tcPr>
          <w:tcW w:w="4822" w:type="dxa"/>
        </w:tcPr>
        <w:p w:rsidR="008D4D17" w:rsidRPr="00EA5249" w:rsidRDefault="007164AE">
          <w:pPr>
            <w:spacing w:line="360" w:lineRule="auto"/>
            <w:rPr>
              <w:rFonts w:ascii="Times New Roman" w:hAnsi="Times New Roman"/>
              <w:sz w:val="24"/>
              <w:szCs w:val="24"/>
            </w:rPr>
          </w:pPr>
          <w:r>
            <w:rPr>
              <w:rFonts w:ascii="Times New Roman" w:hAnsi="Times New Roman"/>
              <w:sz w:val="24"/>
              <w:szCs w:val="24"/>
            </w:rPr>
            <w:t>Bc. Lukáš Herold</w:t>
          </w:r>
        </w:p>
      </w:tc>
    </w:tr>
    <w:tr w:rsidR="008D4D17" w:rsidRPr="00EA5249">
      <w:tc>
        <w:tcPr>
          <w:tcW w:w="4822" w:type="dxa"/>
        </w:tcPr>
        <w:p w:rsidR="008D4D17" w:rsidRPr="00EA5249" w:rsidRDefault="007E0BA2">
          <w:pPr>
            <w:spacing w:line="360" w:lineRule="auto"/>
            <w:rPr>
              <w:rFonts w:ascii="Times New Roman" w:hAnsi="Times New Roman"/>
              <w:sz w:val="24"/>
              <w:szCs w:val="24"/>
            </w:rPr>
          </w:pPr>
          <w:r>
            <w:rPr>
              <w:rFonts w:ascii="Times New Roman" w:hAnsi="Times New Roman"/>
              <w:sz w:val="24"/>
              <w:szCs w:val="24"/>
            </w:rPr>
            <w:t>předseda kontrolního výboru ZMČ</w:t>
          </w:r>
        </w:p>
      </w:tc>
    </w:tr>
    <w:tr w:rsidR="008D4D17" w:rsidRPr="00EA5249">
      <w:tc>
        <w:tcPr>
          <w:tcW w:w="4822" w:type="dxa"/>
        </w:tcPr>
        <w:p w:rsidR="008D4D17" w:rsidRPr="00EA5249" w:rsidRDefault="008D4D17">
          <w:pPr>
            <w:spacing w:line="360" w:lineRule="auto"/>
            <w:rPr>
              <w:rFonts w:ascii="Times New Roman" w:hAnsi="Times New Roman"/>
              <w:sz w:val="24"/>
              <w:szCs w:val="24"/>
            </w:rPr>
          </w:pPr>
          <w:r w:rsidRPr="00EA5249">
            <w:rPr>
              <w:rFonts w:ascii="Times New Roman" w:hAnsi="Times New Roman"/>
              <w:sz w:val="24"/>
              <w:szCs w:val="24"/>
            </w:rPr>
            <w:t>- zde</w:t>
          </w:r>
        </w:p>
      </w:tc>
    </w:tr>
    <w:tr w:rsidR="008D4D17" w:rsidRPr="00EA5249">
      <w:tc>
        <w:tcPr>
          <w:tcW w:w="4822" w:type="dxa"/>
        </w:tcPr>
        <w:p w:rsidR="008D4D17" w:rsidRPr="00EA5249" w:rsidRDefault="008D4D17">
          <w:pPr>
            <w:spacing w:line="360" w:lineRule="auto"/>
            <w:rPr>
              <w:rFonts w:ascii="Times New Roman" w:hAnsi="Times New Roman"/>
              <w:sz w:val="24"/>
              <w:szCs w:val="24"/>
            </w:rPr>
          </w:pPr>
        </w:p>
      </w:tc>
    </w:tr>
  </w:tbl>
  <w:p w:rsidR="008D4D17" w:rsidRDefault="008D4D17">
    <w:pPr>
      <w:rPr>
        <w:caps/>
        <w:sz w:val="20"/>
      </w:rPr>
    </w:pPr>
    <w:r>
      <w:rPr>
        <w:caps/>
        <w:sz w:val="20"/>
      </w:rPr>
      <w:t xml:space="preserve">  </w:t>
    </w:r>
    <w:r w:rsidR="00AA15C0">
      <w:rPr>
        <w:caps/>
        <w:sz w:val="20"/>
      </w:rPr>
      <w:t xml:space="preserve">     MUDr. radek klíma</w:t>
    </w:r>
  </w:p>
  <w:p w:rsidR="008D4D17" w:rsidRDefault="008D4D17">
    <w:pPr>
      <w:rPr>
        <w:caps/>
        <w:sz w:val="20"/>
      </w:rPr>
    </w:pPr>
    <w:r>
      <w:rPr>
        <w:caps/>
        <w:sz w:val="20"/>
      </w:rPr>
      <w:t xml:space="preserve">                 starosta</w:t>
    </w:r>
  </w:p>
  <w:p w:rsidR="008D4D17" w:rsidRDefault="008D4D17">
    <w:pPr>
      <w:rPr>
        <w:caps/>
      </w:rPr>
    </w:pPr>
  </w:p>
  <w:p w:rsidR="008D4D17" w:rsidRDefault="008D4D17">
    <w:pPr>
      <w:rPr>
        <w:caps/>
      </w:rPr>
    </w:pPr>
    <w:r>
      <w:rPr>
        <w:caps/>
      </w:rPr>
      <w:t xml:space="preserve"> </w:t>
    </w:r>
  </w:p>
  <w:p w:rsidR="008D4D17" w:rsidRDefault="008D4D17">
    <w:pPr>
      <w:rPr>
        <w:caps/>
      </w:rPr>
    </w:pPr>
    <w:r>
      <w:rPr>
        <w:caps/>
      </w:rPr>
      <w:t xml:space="preserve">   </w:t>
    </w:r>
  </w:p>
  <w:p w:rsidR="008D4D17" w:rsidRDefault="008D4D17">
    <w:pPr>
      <w:rPr>
        <w:caps/>
      </w:rPr>
    </w:pPr>
  </w:p>
  <w:p w:rsidR="008D4D17" w:rsidRDefault="008D4D17">
    <w:pPr>
      <w:rPr>
        <w:caps/>
        <w:sz w:val="10"/>
      </w:rPr>
    </w:pPr>
  </w:p>
  <w:p w:rsidR="008D4D17" w:rsidRDefault="008D4D17">
    <w:pPr>
      <w:pStyle w:val="Zhlav"/>
      <w:tabs>
        <w:tab w:val="clear" w:pos="9072"/>
        <w:tab w:val="right" w:pos="9180"/>
      </w:tabs>
      <w:rPr>
        <w:sz w:val="20"/>
      </w:rPr>
    </w:pPr>
    <w:r>
      <w:rPr>
        <w:caps/>
      </w:rPr>
      <w:t xml:space="preserve">    </w:t>
    </w:r>
    <w:r>
      <w:rPr>
        <w:caps/>
      </w:rPr>
      <w:tab/>
    </w:r>
    <w:r>
      <w:rPr>
        <w:caps/>
      </w:rPr>
      <w:tab/>
    </w:r>
    <w:r>
      <w:rPr>
        <w:rFonts w:ascii="Marlett" w:hAnsi="Marlett"/>
        <w:sz w:val="20"/>
      </w:rPr>
      <w:t></w:t>
    </w:r>
  </w:p>
  <w:p w:rsidR="00D60F2C" w:rsidRDefault="008D4D17" w:rsidP="00E30875">
    <w:pPr>
      <w:pStyle w:val="Zhlav"/>
      <w:tabs>
        <w:tab w:val="clear" w:pos="9072"/>
        <w:tab w:val="right" w:pos="9180"/>
      </w:tabs>
      <w:rPr>
        <w:rFonts w:ascii="Times New Roman" w:hAnsi="Times New Roman"/>
      </w:rPr>
    </w:pPr>
    <w:r w:rsidRPr="00D60F2C">
      <w:rPr>
        <w:rFonts w:ascii="Times New Roman" w:hAnsi="Times New Roman"/>
      </w:rPr>
      <w:t xml:space="preserve">                                                                                                      </w:t>
    </w:r>
    <w:r w:rsidR="00D60F2C" w:rsidRPr="00D60F2C">
      <w:rPr>
        <w:rFonts w:ascii="Times New Roman" w:hAnsi="Times New Roman"/>
      </w:rPr>
      <w:t xml:space="preserve"> </w:t>
    </w:r>
    <w:r w:rsidR="00D60F2C">
      <w:rPr>
        <w:rFonts w:ascii="Times New Roman" w:hAnsi="Times New Roman"/>
      </w:rPr>
      <w:t xml:space="preserve"> </w:t>
    </w:r>
    <w:r w:rsidR="00D60F2C" w:rsidRPr="00D60F2C">
      <w:rPr>
        <w:rFonts w:ascii="Times New Roman" w:hAnsi="Times New Roman"/>
      </w:rPr>
      <w:t xml:space="preserve">                 </w:t>
    </w:r>
  </w:p>
  <w:p w:rsidR="008D4D17" w:rsidRPr="00D60F2C" w:rsidRDefault="00D60F2C" w:rsidP="00AD6D6C">
    <w:pPr>
      <w:pStyle w:val="Zhlav"/>
      <w:tabs>
        <w:tab w:val="clear" w:pos="4536"/>
        <w:tab w:val="clear" w:pos="9072"/>
        <w:tab w:val="right" w:pos="9180"/>
      </w:tabs>
      <w:rPr>
        <w:rFonts w:ascii="Times New Roman" w:hAnsi="Times New Roman"/>
      </w:rPr>
    </w:pPr>
    <w:r>
      <w:rPr>
        <w:rFonts w:ascii="Times New Roman" w:hAnsi="Times New Roman"/>
      </w:rPr>
      <w:t xml:space="preserve">                                           </w:t>
    </w:r>
    <w:r w:rsidR="00AD6D6C">
      <w:rPr>
        <w:rFonts w:ascii="Times New Roman" w:hAnsi="Times New Roman"/>
      </w:rPr>
      <w:t xml:space="preserve">                                                                             </w:t>
    </w:r>
    <w:r w:rsidR="008D4D17" w:rsidRPr="00D60F2C">
      <w:rPr>
        <w:rFonts w:ascii="Times New Roman" w:hAnsi="Times New Roman"/>
      </w:rPr>
      <w:t>V Pra</w:t>
    </w:r>
    <w:r w:rsidR="007E0BA2">
      <w:rPr>
        <w:rFonts w:ascii="Times New Roman" w:hAnsi="Times New Roman"/>
      </w:rPr>
      <w:t xml:space="preserve">ze dne </w:t>
    </w:r>
    <w:r w:rsidR="009841EE">
      <w:rPr>
        <w:rFonts w:ascii="Times New Roman" w:hAnsi="Times New Roman"/>
      </w:rPr>
      <w:t>2</w:t>
    </w:r>
    <w:r w:rsidR="00573249">
      <w:rPr>
        <w:rFonts w:ascii="Times New Roman" w:hAnsi="Times New Roman"/>
      </w:rPr>
      <w:t>7</w:t>
    </w:r>
    <w:r w:rsidR="007E0BA2">
      <w:rPr>
        <w:rFonts w:ascii="Times New Roman" w:hAnsi="Times New Roman"/>
      </w:rPr>
      <w:t>. 06</w:t>
    </w:r>
    <w:r w:rsidR="007164AE">
      <w:rPr>
        <w:rFonts w:ascii="Times New Roman" w:hAnsi="Times New Roman"/>
      </w:rPr>
      <w:t>.</w:t>
    </w:r>
    <w:r w:rsidR="007E0BA2">
      <w:rPr>
        <w:rFonts w:ascii="Times New Roman" w:hAnsi="Times New Roman"/>
      </w:rPr>
      <w:t xml:space="preserve"> </w:t>
    </w:r>
    <w:r w:rsidR="007164AE">
      <w:rPr>
        <w:rFonts w:ascii="Times New Roman" w:hAnsi="Times New Roman"/>
      </w:rPr>
      <w:t>2012</w:t>
    </w:r>
    <w:r w:rsidR="008D4D17" w:rsidRPr="00D60F2C">
      <w:rPr>
        <w:rFonts w:ascii="Times New Roman" w:hAnsi="Times New Roman"/>
      </w:rPr>
      <w:tab/>
    </w:r>
  </w:p>
  <w:p w:rsidR="008D4D17" w:rsidRPr="00D60F2C" w:rsidRDefault="008D4D17">
    <w:pPr>
      <w:pStyle w:val="Zhlav"/>
      <w:tabs>
        <w:tab w:val="clear" w:pos="9072"/>
        <w:tab w:val="right" w:pos="9180"/>
      </w:tabs>
      <w:rPr>
        <w:rFonts w:ascii="Times New Roman" w:hAnsi="Times New Roman"/>
        <w:sz w:val="20"/>
      </w:rPr>
    </w:pPr>
  </w:p>
  <w:p w:rsidR="008D4D17" w:rsidRPr="00D60F2C" w:rsidRDefault="005626BF">
    <w:pPr>
      <w:pStyle w:val="Zhlav"/>
      <w:tabs>
        <w:tab w:val="clear" w:pos="9072"/>
        <w:tab w:val="right" w:pos="9180"/>
      </w:tabs>
      <w:rPr>
        <w:rFonts w:ascii="Times New Roman" w:hAnsi="Times New Roman"/>
        <w:b/>
        <w:u w:val="single"/>
      </w:rPr>
    </w:pPr>
    <w:r w:rsidRPr="00D60F2C">
      <w:rPr>
        <w:rFonts w:ascii="Times New Roman" w:hAnsi="Times New Roman"/>
        <w:b/>
      </w:rPr>
      <w:t xml:space="preserve">Věc: </w:t>
    </w:r>
    <w:r w:rsidR="00D60F2C">
      <w:rPr>
        <w:rFonts w:ascii="Times New Roman" w:hAnsi="Times New Roman"/>
        <w:b/>
        <w:u w:val="single"/>
      </w:rPr>
      <w:t>I</w:t>
    </w:r>
    <w:r w:rsidR="00AA15C0" w:rsidRPr="00D60F2C">
      <w:rPr>
        <w:rFonts w:ascii="Times New Roman" w:hAnsi="Times New Roman"/>
        <w:b/>
        <w:u w:val="single"/>
      </w:rPr>
      <w:t xml:space="preserve">nterpelace </w:t>
    </w:r>
    <w:r w:rsidR="00C02A94">
      <w:rPr>
        <w:rFonts w:ascii="Times New Roman" w:hAnsi="Times New Roman"/>
        <w:b/>
        <w:u w:val="single"/>
      </w:rPr>
      <w:t xml:space="preserve">– </w:t>
    </w:r>
    <w:r w:rsidR="007E0BA2">
      <w:rPr>
        <w:rFonts w:ascii="Times New Roman" w:hAnsi="Times New Roman"/>
        <w:b/>
        <w:u w:val="single"/>
      </w:rPr>
      <w:t xml:space="preserve"> ve věci možné výpovědi ZUŠ Music </w:t>
    </w:r>
    <w:proofErr w:type="spellStart"/>
    <w:r w:rsidR="007E0BA2">
      <w:rPr>
        <w:rFonts w:ascii="Times New Roman" w:hAnsi="Times New Roman"/>
        <w:b/>
        <w:u w:val="single"/>
      </w:rPr>
      <w:t>Art</w:t>
    </w:r>
    <w:proofErr w:type="spellEnd"/>
    <w:r w:rsidR="007E0BA2">
      <w:rPr>
        <w:rFonts w:ascii="Times New Roman" w:hAnsi="Times New Roman"/>
        <w:b/>
        <w:u w:val="single"/>
      </w:rPr>
      <w:t xml:space="preserve"> z prostor v ul. V Remízku na  </w:t>
    </w:r>
    <w:r w:rsidR="007E0BA2">
      <w:rPr>
        <w:rFonts w:ascii="Times New Roman" w:hAnsi="Times New Roman"/>
        <w:b/>
        <w:u w:val="single"/>
      </w:rPr>
      <w:br/>
    </w:r>
    <w:r w:rsidR="007E0BA2" w:rsidRPr="007E0BA2">
      <w:rPr>
        <w:rFonts w:ascii="Times New Roman" w:hAnsi="Times New Roman"/>
        <w:b/>
      </w:rPr>
      <w:t xml:space="preserve">         </w:t>
    </w:r>
    <w:r w:rsidR="007E0BA2">
      <w:rPr>
        <w:rFonts w:ascii="Times New Roman" w:hAnsi="Times New Roman"/>
        <w:b/>
        <w:u w:val="single"/>
      </w:rPr>
      <w:t>Barrandově</w:t>
    </w:r>
    <w:r w:rsidR="00C8019F" w:rsidRPr="00D60F2C">
      <w:rPr>
        <w:rFonts w:ascii="Times New Roman" w:hAnsi="Times New Roman"/>
        <w:b/>
        <w:u w:val="single"/>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648C6"/>
    <w:multiLevelType w:val="hybridMultilevel"/>
    <w:tmpl w:val="2B0A7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9F0C2C"/>
    <w:multiLevelType w:val="hybridMultilevel"/>
    <w:tmpl w:val="D850F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AC01838"/>
    <w:multiLevelType w:val="hybridMultilevel"/>
    <w:tmpl w:val="C574896A"/>
    <w:lvl w:ilvl="0" w:tplc="CACEE1CA">
      <w:start w:val="1"/>
      <w:numFmt w:val="lowerLetter"/>
      <w:lvlText w:val="%1)"/>
      <w:lvlJc w:val="left"/>
      <w:pPr>
        <w:ind w:left="1800" w:hanging="360"/>
      </w:pPr>
      <w:rPr>
        <w:rFonts w:hint="default"/>
        <w:b/>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nsid w:val="28E34709"/>
    <w:multiLevelType w:val="hybridMultilevel"/>
    <w:tmpl w:val="D132EA1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4B2B1A"/>
    <w:multiLevelType w:val="hybridMultilevel"/>
    <w:tmpl w:val="81D684E8"/>
    <w:lvl w:ilvl="0" w:tplc="04050001">
      <w:start w:val="1"/>
      <w:numFmt w:val="bullet"/>
      <w:lvlText w:val=""/>
      <w:lvlJc w:val="left"/>
      <w:pPr>
        <w:ind w:left="2160" w:hanging="360"/>
      </w:pPr>
      <w:rPr>
        <w:rFonts w:ascii="Symbol" w:hAnsi="Symbol" w:hint="default"/>
      </w:rPr>
    </w:lvl>
    <w:lvl w:ilvl="1" w:tplc="04050003">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5">
    <w:nsid w:val="3F3929BF"/>
    <w:multiLevelType w:val="hybridMultilevel"/>
    <w:tmpl w:val="94DEB39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A93241E"/>
    <w:multiLevelType w:val="hybridMultilevel"/>
    <w:tmpl w:val="85ACB62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532F0106"/>
    <w:multiLevelType w:val="hybridMultilevel"/>
    <w:tmpl w:val="CC8491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A094EDE"/>
    <w:multiLevelType w:val="hybridMultilevel"/>
    <w:tmpl w:val="AF96A4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5CDB7A09"/>
    <w:multiLevelType w:val="hybridMultilevel"/>
    <w:tmpl w:val="5818E7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09D36A4"/>
    <w:multiLevelType w:val="hybridMultilevel"/>
    <w:tmpl w:val="CCD6D3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F42139"/>
    <w:multiLevelType w:val="hybridMultilevel"/>
    <w:tmpl w:val="8DDE20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6840746"/>
    <w:multiLevelType w:val="hybridMultilevel"/>
    <w:tmpl w:val="57943572"/>
    <w:lvl w:ilvl="0" w:tplc="EB1C165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nsid w:val="778B4FA0"/>
    <w:multiLevelType w:val="singleLevel"/>
    <w:tmpl w:val="06E6228C"/>
    <w:lvl w:ilvl="0">
      <w:start w:val="1"/>
      <w:numFmt w:val="lowerLetter"/>
      <w:lvlText w:val="%1)"/>
      <w:legacy w:legacy="1" w:legacySpace="0" w:legacyIndent="283"/>
      <w:lvlJc w:val="left"/>
      <w:pPr>
        <w:ind w:left="1363" w:hanging="283"/>
      </w:pPr>
    </w:lvl>
  </w:abstractNum>
  <w:abstractNum w:abstractNumId="14">
    <w:nsid w:val="7B507B0E"/>
    <w:multiLevelType w:val="hybridMultilevel"/>
    <w:tmpl w:val="3796BF1A"/>
    <w:lvl w:ilvl="0" w:tplc="E7E6F4A8">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abstractNumId w:val="13"/>
  </w:num>
  <w:num w:numId="2">
    <w:abstractNumId w:val="6"/>
  </w:num>
  <w:num w:numId="3">
    <w:abstractNumId w:val="14"/>
  </w:num>
  <w:num w:numId="4">
    <w:abstractNumId w:val="5"/>
  </w:num>
  <w:num w:numId="5">
    <w:abstractNumId w:val="8"/>
  </w:num>
  <w:num w:numId="6">
    <w:abstractNumId w:val="3"/>
  </w:num>
  <w:num w:numId="7">
    <w:abstractNumId w:val="4"/>
  </w:num>
  <w:num w:numId="8">
    <w:abstractNumId w:val="11"/>
  </w:num>
  <w:num w:numId="9">
    <w:abstractNumId w:val="10"/>
  </w:num>
  <w:num w:numId="10">
    <w:abstractNumId w:val="0"/>
  </w:num>
  <w:num w:numId="11">
    <w:abstractNumId w:val="12"/>
  </w:num>
  <w:num w:numId="12">
    <w:abstractNumId w:val="7"/>
  </w:num>
  <w:num w:numId="13">
    <w:abstractNumId w:val="2"/>
  </w:num>
  <w:num w:numId="14">
    <w:abstractNumId w:val="9"/>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31746"/>
  </w:hdrShapeDefaults>
  <w:footnotePr>
    <w:footnote w:id="-1"/>
    <w:footnote w:id="0"/>
  </w:footnotePr>
  <w:endnotePr>
    <w:endnote w:id="-1"/>
    <w:endnote w:id="0"/>
  </w:endnotePr>
  <w:compat/>
  <w:rsids>
    <w:rsidRoot w:val="00B479DD"/>
    <w:rsid w:val="000177C7"/>
    <w:rsid w:val="000248B7"/>
    <w:rsid w:val="0004546F"/>
    <w:rsid w:val="0006033C"/>
    <w:rsid w:val="000647B6"/>
    <w:rsid w:val="00070131"/>
    <w:rsid w:val="0007683A"/>
    <w:rsid w:val="00076F22"/>
    <w:rsid w:val="00077D7E"/>
    <w:rsid w:val="0008777D"/>
    <w:rsid w:val="00097DC4"/>
    <w:rsid w:val="000B7B3A"/>
    <w:rsid w:val="000C1800"/>
    <w:rsid w:val="000D0CDB"/>
    <w:rsid w:val="000E7851"/>
    <w:rsid w:val="000F32C5"/>
    <w:rsid w:val="0010165C"/>
    <w:rsid w:val="00115603"/>
    <w:rsid w:val="00115645"/>
    <w:rsid w:val="00122A39"/>
    <w:rsid w:val="0012534E"/>
    <w:rsid w:val="001343B5"/>
    <w:rsid w:val="00141046"/>
    <w:rsid w:val="0014170E"/>
    <w:rsid w:val="00150386"/>
    <w:rsid w:val="0015466B"/>
    <w:rsid w:val="00166FE9"/>
    <w:rsid w:val="001708F3"/>
    <w:rsid w:val="00173170"/>
    <w:rsid w:val="00174025"/>
    <w:rsid w:val="001757CD"/>
    <w:rsid w:val="0019645E"/>
    <w:rsid w:val="001976A9"/>
    <w:rsid w:val="001B1CA3"/>
    <w:rsid w:val="001B1EBF"/>
    <w:rsid w:val="001B7148"/>
    <w:rsid w:val="001C3E1D"/>
    <w:rsid w:val="001C5C49"/>
    <w:rsid w:val="001D0EE2"/>
    <w:rsid w:val="001D3444"/>
    <w:rsid w:val="001D4FA0"/>
    <w:rsid w:val="001E2FFA"/>
    <w:rsid w:val="001F0A62"/>
    <w:rsid w:val="001F50A1"/>
    <w:rsid w:val="001F7113"/>
    <w:rsid w:val="00203BDA"/>
    <w:rsid w:val="00210947"/>
    <w:rsid w:val="00223ADC"/>
    <w:rsid w:val="002346FD"/>
    <w:rsid w:val="0024096B"/>
    <w:rsid w:val="00243214"/>
    <w:rsid w:val="00246882"/>
    <w:rsid w:val="002621F5"/>
    <w:rsid w:val="00263F26"/>
    <w:rsid w:val="0026437C"/>
    <w:rsid w:val="00264F39"/>
    <w:rsid w:val="00272B84"/>
    <w:rsid w:val="00277ADD"/>
    <w:rsid w:val="002859B2"/>
    <w:rsid w:val="00285F47"/>
    <w:rsid w:val="0029368D"/>
    <w:rsid w:val="00293ACC"/>
    <w:rsid w:val="002A5314"/>
    <w:rsid w:val="002A5728"/>
    <w:rsid w:val="002B39B2"/>
    <w:rsid w:val="002C2C6B"/>
    <w:rsid w:val="002C4A54"/>
    <w:rsid w:val="002C6DF2"/>
    <w:rsid w:val="002C7189"/>
    <w:rsid w:val="002D16CA"/>
    <w:rsid w:val="002D2725"/>
    <w:rsid w:val="002D5E17"/>
    <w:rsid w:val="002D64C3"/>
    <w:rsid w:val="002E171C"/>
    <w:rsid w:val="002E2617"/>
    <w:rsid w:val="00302439"/>
    <w:rsid w:val="00317501"/>
    <w:rsid w:val="00342495"/>
    <w:rsid w:val="003502B2"/>
    <w:rsid w:val="00360F91"/>
    <w:rsid w:val="00362418"/>
    <w:rsid w:val="00363AA1"/>
    <w:rsid w:val="00374CF4"/>
    <w:rsid w:val="00376FB4"/>
    <w:rsid w:val="00392459"/>
    <w:rsid w:val="003A0079"/>
    <w:rsid w:val="003A10BF"/>
    <w:rsid w:val="003A29AC"/>
    <w:rsid w:val="003C1EBF"/>
    <w:rsid w:val="003D017B"/>
    <w:rsid w:val="003E66DD"/>
    <w:rsid w:val="003F78DB"/>
    <w:rsid w:val="00405617"/>
    <w:rsid w:val="00405CC9"/>
    <w:rsid w:val="00414F95"/>
    <w:rsid w:val="00416CBF"/>
    <w:rsid w:val="0043597A"/>
    <w:rsid w:val="00457EC3"/>
    <w:rsid w:val="004866B1"/>
    <w:rsid w:val="0049543C"/>
    <w:rsid w:val="0049555F"/>
    <w:rsid w:val="004A02F6"/>
    <w:rsid w:val="004A5CAD"/>
    <w:rsid w:val="004C08C6"/>
    <w:rsid w:val="004C5FDC"/>
    <w:rsid w:val="004D423B"/>
    <w:rsid w:val="004D75A2"/>
    <w:rsid w:val="004F1C4A"/>
    <w:rsid w:val="004F218C"/>
    <w:rsid w:val="004F2E21"/>
    <w:rsid w:val="004F2E76"/>
    <w:rsid w:val="00500ADC"/>
    <w:rsid w:val="00501784"/>
    <w:rsid w:val="0051273A"/>
    <w:rsid w:val="00514889"/>
    <w:rsid w:val="00530B6E"/>
    <w:rsid w:val="00531885"/>
    <w:rsid w:val="00532A14"/>
    <w:rsid w:val="00547AAB"/>
    <w:rsid w:val="00552A71"/>
    <w:rsid w:val="00561347"/>
    <w:rsid w:val="005626BF"/>
    <w:rsid w:val="005724A6"/>
    <w:rsid w:val="00573249"/>
    <w:rsid w:val="00576711"/>
    <w:rsid w:val="00576FB1"/>
    <w:rsid w:val="00594D23"/>
    <w:rsid w:val="005975A0"/>
    <w:rsid w:val="0059796B"/>
    <w:rsid w:val="005B75AA"/>
    <w:rsid w:val="005C5CA0"/>
    <w:rsid w:val="005D1E40"/>
    <w:rsid w:val="005D3D86"/>
    <w:rsid w:val="005D4C86"/>
    <w:rsid w:val="005F01AA"/>
    <w:rsid w:val="005F4822"/>
    <w:rsid w:val="005F5477"/>
    <w:rsid w:val="005F568A"/>
    <w:rsid w:val="00600D10"/>
    <w:rsid w:val="00601446"/>
    <w:rsid w:val="00613CBD"/>
    <w:rsid w:val="00617647"/>
    <w:rsid w:val="00620063"/>
    <w:rsid w:val="0062749F"/>
    <w:rsid w:val="00630319"/>
    <w:rsid w:val="006306DE"/>
    <w:rsid w:val="00660FD2"/>
    <w:rsid w:val="00683CB6"/>
    <w:rsid w:val="00684F7B"/>
    <w:rsid w:val="00694204"/>
    <w:rsid w:val="006C4D9E"/>
    <w:rsid w:val="006D1414"/>
    <w:rsid w:val="006D509C"/>
    <w:rsid w:val="006F18A0"/>
    <w:rsid w:val="006F34F4"/>
    <w:rsid w:val="00703EC6"/>
    <w:rsid w:val="007041EB"/>
    <w:rsid w:val="007164AE"/>
    <w:rsid w:val="00725D58"/>
    <w:rsid w:val="00754627"/>
    <w:rsid w:val="00760797"/>
    <w:rsid w:val="00761DBE"/>
    <w:rsid w:val="00763224"/>
    <w:rsid w:val="00763DBC"/>
    <w:rsid w:val="0076770B"/>
    <w:rsid w:val="00777AA6"/>
    <w:rsid w:val="0078340D"/>
    <w:rsid w:val="00783890"/>
    <w:rsid w:val="007974F0"/>
    <w:rsid w:val="007A1122"/>
    <w:rsid w:val="007B1D55"/>
    <w:rsid w:val="007B76AF"/>
    <w:rsid w:val="007C0D8F"/>
    <w:rsid w:val="007C2809"/>
    <w:rsid w:val="007C5B41"/>
    <w:rsid w:val="007D087A"/>
    <w:rsid w:val="007D724E"/>
    <w:rsid w:val="007E0BA2"/>
    <w:rsid w:val="007E36C6"/>
    <w:rsid w:val="007E66C9"/>
    <w:rsid w:val="007F0F75"/>
    <w:rsid w:val="007F2AC7"/>
    <w:rsid w:val="007F4438"/>
    <w:rsid w:val="007F5918"/>
    <w:rsid w:val="007F6E0F"/>
    <w:rsid w:val="008015BD"/>
    <w:rsid w:val="00801DF6"/>
    <w:rsid w:val="008202B6"/>
    <w:rsid w:val="008320D1"/>
    <w:rsid w:val="008338BB"/>
    <w:rsid w:val="00833B55"/>
    <w:rsid w:val="0085023B"/>
    <w:rsid w:val="00852FC3"/>
    <w:rsid w:val="00855390"/>
    <w:rsid w:val="00860016"/>
    <w:rsid w:val="008625C7"/>
    <w:rsid w:val="008C332A"/>
    <w:rsid w:val="008D4D17"/>
    <w:rsid w:val="008D7CBE"/>
    <w:rsid w:val="008E2426"/>
    <w:rsid w:val="008E6B51"/>
    <w:rsid w:val="008F187C"/>
    <w:rsid w:val="008F49E8"/>
    <w:rsid w:val="00905CD8"/>
    <w:rsid w:val="009131B8"/>
    <w:rsid w:val="0091453F"/>
    <w:rsid w:val="00916085"/>
    <w:rsid w:val="009248E9"/>
    <w:rsid w:val="00931968"/>
    <w:rsid w:val="00932DF0"/>
    <w:rsid w:val="00947234"/>
    <w:rsid w:val="00964E06"/>
    <w:rsid w:val="00967F7D"/>
    <w:rsid w:val="00972C47"/>
    <w:rsid w:val="0097648C"/>
    <w:rsid w:val="0098133D"/>
    <w:rsid w:val="009841EE"/>
    <w:rsid w:val="009977A6"/>
    <w:rsid w:val="009A19F4"/>
    <w:rsid w:val="009A492D"/>
    <w:rsid w:val="009B263A"/>
    <w:rsid w:val="009B2922"/>
    <w:rsid w:val="009C7076"/>
    <w:rsid w:val="009D0651"/>
    <w:rsid w:val="009E4090"/>
    <w:rsid w:val="009F16EB"/>
    <w:rsid w:val="00A23B6C"/>
    <w:rsid w:val="00A27825"/>
    <w:rsid w:val="00A43C1B"/>
    <w:rsid w:val="00A52640"/>
    <w:rsid w:val="00A641D5"/>
    <w:rsid w:val="00A70BAE"/>
    <w:rsid w:val="00A8075B"/>
    <w:rsid w:val="00A91874"/>
    <w:rsid w:val="00A93045"/>
    <w:rsid w:val="00AA0E62"/>
    <w:rsid w:val="00AA15C0"/>
    <w:rsid w:val="00AA5EEA"/>
    <w:rsid w:val="00AA6A26"/>
    <w:rsid w:val="00AD31C9"/>
    <w:rsid w:val="00AD3E89"/>
    <w:rsid w:val="00AD57B8"/>
    <w:rsid w:val="00AD6D6C"/>
    <w:rsid w:val="00AE137A"/>
    <w:rsid w:val="00AF110B"/>
    <w:rsid w:val="00AF5356"/>
    <w:rsid w:val="00B15DB5"/>
    <w:rsid w:val="00B2577C"/>
    <w:rsid w:val="00B43062"/>
    <w:rsid w:val="00B45133"/>
    <w:rsid w:val="00B45BC4"/>
    <w:rsid w:val="00B479DD"/>
    <w:rsid w:val="00B54871"/>
    <w:rsid w:val="00B60914"/>
    <w:rsid w:val="00B63ACC"/>
    <w:rsid w:val="00B72EA3"/>
    <w:rsid w:val="00B752E5"/>
    <w:rsid w:val="00B7731A"/>
    <w:rsid w:val="00B777B7"/>
    <w:rsid w:val="00B839FA"/>
    <w:rsid w:val="00B9214B"/>
    <w:rsid w:val="00BA126B"/>
    <w:rsid w:val="00BA25F9"/>
    <w:rsid w:val="00BA48F1"/>
    <w:rsid w:val="00BA5089"/>
    <w:rsid w:val="00BA569A"/>
    <w:rsid w:val="00BB40E5"/>
    <w:rsid w:val="00BC2E96"/>
    <w:rsid w:val="00BD28A6"/>
    <w:rsid w:val="00BE2841"/>
    <w:rsid w:val="00BE40B5"/>
    <w:rsid w:val="00C02A94"/>
    <w:rsid w:val="00C05224"/>
    <w:rsid w:val="00C124E4"/>
    <w:rsid w:val="00C1542B"/>
    <w:rsid w:val="00C16079"/>
    <w:rsid w:val="00C20760"/>
    <w:rsid w:val="00C22DC4"/>
    <w:rsid w:val="00C255D5"/>
    <w:rsid w:val="00C30613"/>
    <w:rsid w:val="00C313F1"/>
    <w:rsid w:val="00C34738"/>
    <w:rsid w:val="00C416AE"/>
    <w:rsid w:val="00C44E65"/>
    <w:rsid w:val="00C461D8"/>
    <w:rsid w:val="00C471AB"/>
    <w:rsid w:val="00C503C2"/>
    <w:rsid w:val="00C8019F"/>
    <w:rsid w:val="00C8082C"/>
    <w:rsid w:val="00C82B54"/>
    <w:rsid w:val="00CA703A"/>
    <w:rsid w:val="00CA79FD"/>
    <w:rsid w:val="00CB6250"/>
    <w:rsid w:val="00CB69B8"/>
    <w:rsid w:val="00CC01C5"/>
    <w:rsid w:val="00CC01EE"/>
    <w:rsid w:val="00CF05CA"/>
    <w:rsid w:val="00CF1705"/>
    <w:rsid w:val="00D07BFE"/>
    <w:rsid w:val="00D24B54"/>
    <w:rsid w:val="00D24EA7"/>
    <w:rsid w:val="00D34546"/>
    <w:rsid w:val="00D42DED"/>
    <w:rsid w:val="00D475C9"/>
    <w:rsid w:val="00D50334"/>
    <w:rsid w:val="00D53952"/>
    <w:rsid w:val="00D55EEC"/>
    <w:rsid w:val="00D6097C"/>
    <w:rsid w:val="00D60F2C"/>
    <w:rsid w:val="00D61270"/>
    <w:rsid w:val="00D72E0C"/>
    <w:rsid w:val="00D8420D"/>
    <w:rsid w:val="00D918CA"/>
    <w:rsid w:val="00D972C6"/>
    <w:rsid w:val="00DA3939"/>
    <w:rsid w:val="00DD2E17"/>
    <w:rsid w:val="00DD670D"/>
    <w:rsid w:val="00DE004D"/>
    <w:rsid w:val="00DE38F2"/>
    <w:rsid w:val="00DE4983"/>
    <w:rsid w:val="00DF056B"/>
    <w:rsid w:val="00E03B73"/>
    <w:rsid w:val="00E07681"/>
    <w:rsid w:val="00E07BE1"/>
    <w:rsid w:val="00E200FB"/>
    <w:rsid w:val="00E21ACA"/>
    <w:rsid w:val="00E25982"/>
    <w:rsid w:val="00E30875"/>
    <w:rsid w:val="00E51FEB"/>
    <w:rsid w:val="00E54AE1"/>
    <w:rsid w:val="00E55423"/>
    <w:rsid w:val="00E554A8"/>
    <w:rsid w:val="00E6559C"/>
    <w:rsid w:val="00E67245"/>
    <w:rsid w:val="00E87BB1"/>
    <w:rsid w:val="00E96FB6"/>
    <w:rsid w:val="00EA5249"/>
    <w:rsid w:val="00EA5314"/>
    <w:rsid w:val="00EA7E15"/>
    <w:rsid w:val="00EB3315"/>
    <w:rsid w:val="00EC57A8"/>
    <w:rsid w:val="00EE344A"/>
    <w:rsid w:val="00EE7240"/>
    <w:rsid w:val="00EE7C51"/>
    <w:rsid w:val="00EF623E"/>
    <w:rsid w:val="00EF6F16"/>
    <w:rsid w:val="00EF6F9A"/>
    <w:rsid w:val="00F033C2"/>
    <w:rsid w:val="00F03B8F"/>
    <w:rsid w:val="00F05269"/>
    <w:rsid w:val="00F0592F"/>
    <w:rsid w:val="00F13038"/>
    <w:rsid w:val="00F17F21"/>
    <w:rsid w:val="00F2278C"/>
    <w:rsid w:val="00F400FF"/>
    <w:rsid w:val="00F40B9B"/>
    <w:rsid w:val="00F44686"/>
    <w:rsid w:val="00F447F4"/>
    <w:rsid w:val="00F516AF"/>
    <w:rsid w:val="00F63F53"/>
    <w:rsid w:val="00F80C36"/>
    <w:rsid w:val="00F923A4"/>
    <w:rsid w:val="00FA1CB8"/>
    <w:rsid w:val="00FC2FDA"/>
    <w:rsid w:val="00FD3A0F"/>
    <w:rsid w:val="00FD666D"/>
    <w:rsid w:val="00FE4114"/>
    <w:rsid w:val="00FE5E1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30613"/>
    <w:rPr>
      <w:rFonts w:ascii="Calibri" w:eastAsia="Calibri" w:hAnsi="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D918CA"/>
    <w:pPr>
      <w:tabs>
        <w:tab w:val="center" w:pos="4536"/>
        <w:tab w:val="right" w:pos="9072"/>
      </w:tabs>
    </w:pPr>
  </w:style>
  <w:style w:type="paragraph" w:styleId="Zpat">
    <w:name w:val="footer"/>
    <w:basedOn w:val="Normln"/>
    <w:link w:val="ZpatChar"/>
    <w:uiPriority w:val="99"/>
    <w:rsid w:val="00D918CA"/>
    <w:pPr>
      <w:tabs>
        <w:tab w:val="center" w:pos="4536"/>
        <w:tab w:val="right" w:pos="9072"/>
      </w:tabs>
    </w:pPr>
  </w:style>
  <w:style w:type="character" w:styleId="Hypertextovodkaz">
    <w:name w:val="Hyperlink"/>
    <w:basedOn w:val="Standardnpsmoodstavce"/>
    <w:rsid w:val="00D918CA"/>
    <w:rPr>
      <w:color w:val="0000FF"/>
      <w:u w:val="single"/>
    </w:rPr>
  </w:style>
  <w:style w:type="paragraph" w:customStyle="1" w:styleId="zkltext12bloksvzan">
    <w:name w:val="zákl text 12 blok svázaný"/>
    <w:basedOn w:val="Normln"/>
    <w:rsid w:val="00DD2E17"/>
    <w:pPr>
      <w:tabs>
        <w:tab w:val="left" w:pos="0"/>
        <w:tab w:val="left" w:pos="284"/>
        <w:tab w:val="left" w:pos="1701"/>
      </w:tabs>
      <w:spacing w:before="80"/>
      <w:jc w:val="both"/>
    </w:pPr>
    <w:rPr>
      <w:szCs w:val="20"/>
    </w:rPr>
  </w:style>
  <w:style w:type="character" w:styleId="Siln">
    <w:name w:val="Strong"/>
    <w:basedOn w:val="Standardnpsmoodstavce"/>
    <w:qFormat/>
    <w:rsid w:val="00BA569A"/>
    <w:rPr>
      <w:b/>
      <w:bCs/>
    </w:rPr>
  </w:style>
  <w:style w:type="paragraph" w:styleId="Zkladntext">
    <w:name w:val="Body Text"/>
    <w:basedOn w:val="Normln"/>
    <w:rsid w:val="007041EB"/>
    <w:pPr>
      <w:ind w:right="576"/>
    </w:pPr>
  </w:style>
  <w:style w:type="paragraph" w:styleId="Odstavecseseznamem">
    <w:name w:val="List Paragraph"/>
    <w:basedOn w:val="Normln"/>
    <w:uiPriority w:val="34"/>
    <w:qFormat/>
    <w:rsid w:val="000B7B3A"/>
    <w:pPr>
      <w:ind w:left="720"/>
      <w:contextualSpacing/>
    </w:pPr>
    <w:rPr>
      <w:rFonts w:ascii="Franklin Gothic Book" w:hAnsi="Franklin Gothic Book"/>
    </w:rPr>
  </w:style>
  <w:style w:type="paragraph" w:styleId="Textbubliny">
    <w:name w:val="Balloon Text"/>
    <w:basedOn w:val="Normln"/>
    <w:link w:val="TextbublinyChar"/>
    <w:rsid w:val="00F516AF"/>
    <w:rPr>
      <w:rFonts w:ascii="Tahoma" w:hAnsi="Tahoma" w:cs="Tahoma"/>
      <w:sz w:val="16"/>
      <w:szCs w:val="16"/>
    </w:rPr>
  </w:style>
  <w:style w:type="character" w:customStyle="1" w:styleId="TextbublinyChar">
    <w:name w:val="Text bubliny Char"/>
    <w:basedOn w:val="Standardnpsmoodstavce"/>
    <w:link w:val="Textbubliny"/>
    <w:rsid w:val="00F516AF"/>
    <w:rPr>
      <w:rFonts w:ascii="Tahoma" w:hAnsi="Tahoma" w:cs="Tahoma"/>
      <w:sz w:val="16"/>
      <w:szCs w:val="16"/>
    </w:rPr>
  </w:style>
  <w:style w:type="character" w:customStyle="1" w:styleId="ZpatChar">
    <w:name w:val="Zápatí Char"/>
    <w:basedOn w:val="Standardnpsmoodstavce"/>
    <w:link w:val="Zpat"/>
    <w:uiPriority w:val="99"/>
    <w:rsid w:val="00E554A8"/>
    <w:rPr>
      <w:sz w:val="24"/>
      <w:szCs w:val="24"/>
    </w:rPr>
  </w:style>
</w:styles>
</file>

<file path=word/webSettings.xml><?xml version="1.0" encoding="utf-8"?>
<w:webSettings xmlns:r="http://schemas.openxmlformats.org/officeDocument/2006/relationships" xmlns:w="http://schemas.openxmlformats.org/wordprocessingml/2006/main">
  <w:divs>
    <w:div w:id="81888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locha\dopisn&#237;%20pap&#237;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dopisní papír.dot</Template>
  <TotalTime>1</TotalTime>
  <Pages>1</Pages>
  <Words>112</Words>
  <Characters>664</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Vážený pane Petře,</vt:lpstr>
    </vt:vector>
  </TitlesOfParts>
  <Company>OÚ MČ Prahy 5</Company>
  <LinksUpToDate>false</LinksUpToDate>
  <CharactersWithSpaces>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Vážený pane Petře,</dc:title>
  <dc:subject/>
  <dc:creator>ghymes</dc:creator>
  <cp:keywords/>
  <dc:description/>
  <cp:lastModifiedBy> </cp:lastModifiedBy>
  <cp:revision>2</cp:revision>
  <cp:lastPrinted>2012-06-27T13:18:00Z</cp:lastPrinted>
  <dcterms:created xsi:type="dcterms:W3CDTF">2012-06-28T11:03:00Z</dcterms:created>
  <dcterms:modified xsi:type="dcterms:W3CDTF">2012-06-28T11:03:00Z</dcterms:modified>
</cp:coreProperties>
</file>